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7CA" w:rsidRPr="009C31A7" w:rsidRDefault="006E67CA" w:rsidP="005254BD">
      <w:pPr>
        <w:jc w:val="center"/>
        <w:rPr>
          <w:rFonts w:ascii="Arial" w:hAnsi="Arial" w:cs="Arial"/>
          <w:b/>
          <w:sz w:val="24"/>
          <w:szCs w:val="24"/>
        </w:rPr>
      </w:pPr>
      <w:proofErr w:type="spellStart"/>
      <w:r w:rsidRPr="009C31A7">
        <w:rPr>
          <w:rFonts w:ascii="Arial" w:hAnsi="Arial" w:cs="Arial"/>
          <w:b/>
          <w:sz w:val="24"/>
          <w:szCs w:val="24"/>
        </w:rPr>
        <w:t>Efektifitas</w:t>
      </w:r>
      <w:proofErr w:type="spellEnd"/>
      <w:r w:rsidRPr="009C31A7">
        <w:rPr>
          <w:rFonts w:ascii="Arial" w:hAnsi="Arial" w:cs="Arial"/>
          <w:b/>
          <w:sz w:val="24"/>
          <w:szCs w:val="24"/>
        </w:rPr>
        <w:t xml:space="preserve"> </w:t>
      </w:r>
      <w:proofErr w:type="spellStart"/>
      <w:r w:rsidRPr="009C31A7">
        <w:rPr>
          <w:rFonts w:ascii="Arial" w:hAnsi="Arial" w:cs="Arial"/>
          <w:b/>
          <w:sz w:val="24"/>
          <w:szCs w:val="24"/>
        </w:rPr>
        <w:t>Terapi</w:t>
      </w:r>
      <w:proofErr w:type="spellEnd"/>
      <w:r w:rsidRPr="009C31A7">
        <w:rPr>
          <w:rFonts w:ascii="Arial" w:hAnsi="Arial" w:cs="Arial"/>
          <w:b/>
          <w:sz w:val="24"/>
          <w:szCs w:val="24"/>
        </w:rPr>
        <w:t xml:space="preserve"> </w:t>
      </w:r>
      <w:proofErr w:type="spellStart"/>
      <w:r w:rsidRPr="009C31A7">
        <w:rPr>
          <w:rFonts w:ascii="Arial" w:hAnsi="Arial" w:cs="Arial"/>
          <w:b/>
          <w:sz w:val="24"/>
          <w:szCs w:val="24"/>
        </w:rPr>
        <w:t>Akupresur</w:t>
      </w:r>
      <w:proofErr w:type="spellEnd"/>
      <w:r w:rsidRPr="009C31A7">
        <w:rPr>
          <w:rFonts w:ascii="Arial" w:hAnsi="Arial" w:cs="Arial"/>
          <w:b/>
          <w:sz w:val="24"/>
          <w:szCs w:val="24"/>
        </w:rPr>
        <w:t xml:space="preserve"> </w:t>
      </w:r>
      <w:proofErr w:type="spellStart"/>
      <w:r w:rsidRPr="009C31A7">
        <w:rPr>
          <w:rFonts w:ascii="Arial" w:hAnsi="Arial" w:cs="Arial"/>
          <w:b/>
          <w:sz w:val="24"/>
          <w:szCs w:val="24"/>
        </w:rPr>
        <w:t>Terhadap</w:t>
      </w:r>
      <w:proofErr w:type="spellEnd"/>
      <w:r w:rsidRPr="009C31A7">
        <w:rPr>
          <w:rFonts w:ascii="Arial" w:hAnsi="Arial" w:cs="Arial"/>
          <w:b/>
          <w:sz w:val="24"/>
          <w:szCs w:val="24"/>
        </w:rPr>
        <w:t xml:space="preserve"> </w:t>
      </w:r>
      <w:proofErr w:type="spellStart"/>
      <w:r w:rsidRPr="009C31A7">
        <w:rPr>
          <w:rFonts w:ascii="Arial" w:hAnsi="Arial" w:cs="Arial"/>
          <w:b/>
          <w:sz w:val="24"/>
          <w:szCs w:val="24"/>
        </w:rPr>
        <w:t>Frekuensi</w:t>
      </w:r>
      <w:proofErr w:type="spellEnd"/>
      <w:r w:rsidRPr="009C31A7">
        <w:rPr>
          <w:rFonts w:ascii="Arial" w:hAnsi="Arial" w:cs="Arial"/>
          <w:b/>
          <w:sz w:val="24"/>
          <w:szCs w:val="24"/>
        </w:rPr>
        <w:t xml:space="preserve"> Enuresis </w:t>
      </w:r>
      <w:proofErr w:type="spellStart"/>
      <w:r w:rsidRPr="009C31A7">
        <w:rPr>
          <w:rFonts w:ascii="Arial" w:hAnsi="Arial" w:cs="Arial"/>
          <w:b/>
          <w:sz w:val="24"/>
          <w:szCs w:val="24"/>
        </w:rPr>
        <w:t>pada</w:t>
      </w:r>
      <w:proofErr w:type="spellEnd"/>
      <w:r w:rsidRPr="009C31A7">
        <w:rPr>
          <w:rFonts w:ascii="Arial" w:hAnsi="Arial" w:cs="Arial"/>
          <w:b/>
          <w:sz w:val="24"/>
          <w:szCs w:val="24"/>
        </w:rPr>
        <w:t xml:space="preserve"> </w:t>
      </w:r>
      <w:proofErr w:type="spellStart"/>
      <w:r w:rsidRPr="009C31A7">
        <w:rPr>
          <w:rFonts w:ascii="Arial" w:hAnsi="Arial" w:cs="Arial"/>
          <w:b/>
          <w:sz w:val="24"/>
          <w:szCs w:val="24"/>
        </w:rPr>
        <w:t>Anak</w:t>
      </w:r>
      <w:proofErr w:type="spellEnd"/>
      <w:r w:rsidRPr="009C31A7">
        <w:rPr>
          <w:rFonts w:ascii="Arial" w:hAnsi="Arial" w:cs="Arial"/>
          <w:b/>
          <w:sz w:val="24"/>
          <w:szCs w:val="24"/>
        </w:rPr>
        <w:t xml:space="preserve"> </w:t>
      </w:r>
      <w:proofErr w:type="spellStart"/>
      <w:r w:rsidRPr="009C31A7">
        <w:rPr>
          <w:rFonts w:ascii="Arial" w:hAnsi="Arial" w:cs="Arial"/>
          <w:b/>
          <w:sz w:val="24"/>
          <w:szCs w:val="24"/>
        </w:rPr>
        <w:t>dengan</w:t>
      </w:r>
      <w:proofErr w:type="spellEnd"/>
      <w:r w:rsidRPr="009C31A7">
        <w:rPr>
          <w:rFonts w:ascii="Arial" w:hAnsi="Arial" w:cs="Arial"/>
          <w:b/>
          <w:sz w:val="24"/>
          <w:szCs w:val="24"/>
        </w:rPr>
        <w:t xml:space="preserve"> </w:t>
      </w:r>
      <w:proofErr w:type="spellStart"/>
      <w:r w:rsidRPr="009C31A7">
        <w:rPr>
          <w:rFonts w:ascii="Arial" w:hAnsi="Arial" w:cs="Arial"/>
          <w:b/>
          <w:sz w:val="24"/>
          <w:szCs w:val="24"/>
        </w:rPr>
        <w:t>syndrom</w:t>
      </w:r>
      <w:proofErr w:type="spellEnd"/>
      <w:r w:rsidRPr="009C31A7">
        <w:rPr>
          <w:rFonts w:ascii="Arial" w:hAnsi="Arial" w:cs="Arial"/>
          <w:b/>
          <w:sz w:val="24"/>
          <w:szCs w:val="24"/>
        </w:rPr>
        <w:t xml:space="preserve"> down </w:t>
      </w:r>
    </w:p>
    <w:p w:rsidR="005372B3" w:rsidRPr="00F82A70" w:rsidRDefault="005372B3" w:rsidP="005372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lang w:val="id-ID" w:eastAsia="id-ID"/>
        </w:rPr>
      </w:pPr>
      <w:r w:rsidRPr="00F82A70">
        <w:rPr>
          <w:rFonts w:ascii="inherit" w:hAnsi="inherit" w:cs="Courier New"/>
          <w:lang w:val="en" w:eastAsia="id-ID"/>
        </w:rPr>
        <w:t>Effectiveness of Acupressure Therapy on Frequency of Enuresis in Children with Down Syndrome</w:t>
      </w:r>
    </w:p>
    <w:p w:rsidR="006E67CA" w:rsidRPr="009C31A7" w:rsidRDefault="006E67CA" w:rsidP="005254BD">
      <w:pPr>
        <w:jc w:val="center"/>
        <w:rPr>
          <w:rFonts w:ascii="Arial" w:hAnsi="Arial" w:cs="Arial"/>
          <w:sz w:val="28"/>
          <w:szCs w:val="28"/>
        </w:rPr>
      </w:pPr>
    </w:p>
    <w:p w:rsidR="006E67CA" w:rsidRPr="009C31A7" w:rsidRDefault="006E67CA" w:rsidP="005254BD">
      <w:pPr>
        <w:jc w:val="center"/>
        <w:rPr>
          <w:rFonts w:ascii="Arial" w:hAnsi="Arial" w:cs="Arial"/>
          <w:vertAlign w:val="superscript"/>
        </w:rPr>
      </w:pPr>
      <w:proofErr w:type="spellStart"/>
      <w:r w:rsidRPr="009C31A7">
        <w:rPr>
          <w:rFonts w:ascii="Arial" w:hAnsi="Arial" w:cs="Arial"/>
        </w:rPr>
        <w:t>Wahyudi</w:t>
      </w:r>
      <w:proofErr w:type="spellEnd"/>
      <w:r w:rsidRPr="009C31A7">
        <w:rPr>
          <w:rFonts w:ascii="Arial" w:hAnsi="Arial" w:cs="Arial"/>
          <w:vertAlign w:val="superscript"/>
          <w:lang w:val="fi-FI"/>
        </w:rPr>
        <w:t>1)</w:t>
      </w:r>
      <w:r w:rsidRPr="009C31A7">
        <w:rPr>
          <w:rFonts w:ascii="Arial" w:hAnsi="Arial" w:cs="Arial"/>
          <w:lang w:val="fi-FI"/>
        </w:rPr>
        <w:t xml:space="preserve">, </w:t>
      </w:r>
      <w:proofErr w:type="spellStart"/>
      <w:r w:rsidRPr="009C31A7">
        <w:rPr>
          <w:rFonts w:ascii="Arial" w:hAnsi="Arial" w:cs="Arial"/>
        </w:rPr>
        <w:t>Handoyo</w:t>
      </w:r>
      <w:proofErr w:type="spellEnd"/>
      <w:r w:rsidRPr="009C31A7">
        <w:rPr>
          <w:rFonts w:ascii="Arial" w:hAnsi="Arial" w:cs="Arial"/>
          <w:vertAlign w:val="superscript"/>
          <w:lang w:val="fi-FI"/>
        </w:rPr>
        <w:t xml:space="preserve"> 2)</w:t>
      </w:r>
      <w:r w:rsidRPr="009C31A7">
        <w:rPr>
          <w:rFonts w:ascii="Arial" w:hAnsi="Arial" w:cs="Arial"/>
          <w:lang w:val="fi-FI"/>
        </w:rPr>
        <w:t xml:space="preserve">, </w:t>
      </w:r>
      <w:proofErr w:type="spellStart"/>
      <w:r w:rsidRPr="009C31A7">
        <w:rPr>
          <w:rFonts w:ascii="Arial" w:hAnsi="Arial" w:cs="Arial"/>
        </w:rPr>
        <w:t>Taat</w:t>
      </w:r>
      <w:proofErr w:type="spellEnd"/>
      <w:r w:rsidRPr="009C31A7">
        <w:rPr>
          <w:rFonts w:ascii="Arial" w:hAnsi="Arial" w:cs="Arial"/>
        </w:rPr>
        <w:t xml:space="preserve"> Sumedi</w:t>
      </w:r>
      <w:r w:rsidRPr="009C31A7">
        <w:rPr>
          <w:rFonts w:ascii="Arial" w:hAnsi="Arial" w:cs="Arial"/>
          <w:vertAlign w:val="superscript"/>
        </w:rPr>
        <w:t>3</w:t>
      </w:r>
      <w:r w:rsidRPr="009C31A7">
        <w:rPr>
          <w:rFonts w:ascii="Arial" w:hAnsi="Arial" w:cs="Arial"/>
          <w:vertAlign w:val="superscript"/>
          <w:lang w:val="fi-FI"/>
        </w:rPr>
        <w:t>)</w:t>
      </w:r>
      <w:r w:rsidRPr="009C31A7">
        <w:rPr>
          <w:rFonts w:ascii="Arial" w:hAnsi="Arial" w:cs="Arial"/>
          <w:lang w:val="fi-FI"/>
        </w:rPr>
        <w:t>,</w:t>
      </w:r>
    </w:p>
    <w:p w:rsidR="00A53279" w:rsidRPr="00A53279" w:rsidRDefault="00A53279" w:rsidP="00A53279">
      <w:pPr>
        <w:pStyle w:val="ListParagraph"/>
        <w:numPr>
          <w:ilvl w:val="0"/>
          <w:numId w:val="3"/>
        </w:numPr>
        <w:spacing w:after="0" w:afterAutospacing="0" w:line="240" w:lineRule="auto"/>
        <w:rPr>
          <w:rFonts w:ascii="Arial" w:hAnsi="Arial" w:cs="Arial"/>
          <w:sz w:val="22"/>
        </w:rPr>
      </w:pPr>
      <w:r w:rsidRPr="00A53279">
        <w:rPr>
          <w:rFonts w:ascii="Arial" w:hAnsi="Arial" w:cs="Arial"/>
          <w:sz w:val="22"/>
        </w:rPr>
        <w:t xml:space="preserve">Lecturer of Children Nursing, Nursing Departemen Purwokerto, Poltekkes Kemenkes Semarang </w:t>
      </w:r>
    </w:p>
    <w:p w:rsidR="00A53279" w:rsidRPr="00A53279" w:rsidRDefault="00A53279" w:rsidP="00A53279">
      <w:pPr>
        <w:pStyle w:val="ListParagraph"/>
        <w:numPr>
          <w:ilvl w:val="0"/>
          <w:numId w:val="3"/>
        </w:numPr>
        <w:spacing w:after="0" w:afterAutospacing="0" w:line="240" w:lineRule="auto"/>
        <w:rPr>
          <w:rFonts w:ascii="Arial" w:hAnsi="Arial" w:cs="Arial"/>
          <w:sz w:val="22"/>
        </w:rPr>
      </w:pPr>
      <w:r w:rsidRPr="00A53279">
        <w:rPr>
          <w:rFonts w:ascii="Arial" w:hAnsi="Arial" w:cs="Arial"/>
          <w:sz w:val="22"/>
        </w:rPr>
        <w:t xml:space="preserve">Lecturer of Medical Surgical Nursing, Nursing Departemen Purwokerto, Poltekkes Kemenkes Semarang </w:t>
      </w:r>
    </w:p>
    <w:p w:rsidR="00A53279" w:rsidRPr="00A53279" w:rsidRDefault="00A53279" w:rsidP="00A53279">
      <w:pPr>
        <w:pStyle w:val="ListParagraph"/>
        <w:numPr>
          <w:ilvl w:val="0"/>
          <w:numId w:val="3"/>
        </w:numPr>
        <w:spacing w:after="0" w:afterAutospacing="0" w:line="240" w:lineRule="auto"/>
        <w:ind w:right="12"/>
        <w:contextualSpacing w:val="0"/>
        <w:rPr>
          <w:rFonts w:ascii="Arial" w:hAnsi="Arial" w:cs="Arial"/>
          <w:sz w:val="22"/>
        </w:rPr>
      </w:pPr>
      <w:r w:rsidRPr="00A53279">
        <w:rPr>
          <w:rFonts w:ascii="Arial" w:hAnsi="Arial" w:cs="Arial"/>
          <w:sz w:val="22"/>
        </w:rPr>
        <w:t>Lecturer of comunity Nursing, Nursing Departemen Purwokerto, Poltekkes Kemenkes Semarang</w:t>
      </w:r>
    </w:p>
    <w:p w:rsidR="006E67CA" w:rsidRPr="009C31A7" w:rsidRDefault="00A53279" w:rsidP="005254BD">
      <w:pPr>
        <w:pStyle w:val="ListParagraph"/>
        <w:spacing w:after="0" w:afterAutospacing="0" w:line="240" w:lineRule="auto"/>
        <w:jc w:val="center"/>
        <w:rPr>
          <w:rFonts w:ascii="Arial" w:hAnsi="Arial" w:cs="Arial"/>
        </w:rPr>
      </w:pPr>
      <w:r>
        <w:rPr>
          <w:rFonts w:ascii="Arial" w:hAnsi="Arial" w:cs="Arial"/>
        </w:rPr>
        <w:t>g</w:t>
      </w:r>
      <w:r w:rsidR="006E67CA" w:rsidRPr="009C31A7">
        <w:rPr>
          <w:rFonts w:ascii="Arial" w:hAnsi="Arial" w:cs="Arial"/>
        </w:rPr>
        <w:t xml:space="preserve">mail: </w:t>
      </w:r>
      <w:hyperlink r:id="rId5" w:history="1">
        <w:r w:rsidR="006E67CA" w:rsidRPr="009C31A7">
          <w:rPr>
            <w:rStyle w:val="Hyperlink"/>
            <w:rFonts w:ascii="Arial" w:hAnsi="Arial" w:cs="Arial"/>
          </w:rPr>
          <w:t>ywahyu1969@gamil.com</w:t>
        </w:r>
      </w:hyperlink>
    </w:p>
    <w:p w:rsidR="00A542B4" w:rsidRPr="009C31A7" w:rsidRDefault="00A542B4" w:rsidP="005254BD">
      <w:pPr>
        <w:rPr>
          <w:rFonts w:ascii="Arial" w:hAnsi="Arial" w:cs="Arial"/>
          <w:b/>
          <w:sz w:val="24"/>
          <w:szCs w:val="24"/>
        </w:rPr>
      </w:pPr>
      <w:r w:rsidRPr="009C31A7">
        <w:rPr>
          <w:rFonts w:ascii="Arial" w:hAnsi="Arial" w:cs="Arial"/>
          <w:b/>
          <w:sz w:val="24"/>
          <w:szCs w:val="24"/>
        </w:rPr>
        <w:t>ABSTRACT</w:t>
      </w:r>
    </w:p>
    <w:p w:rsidR="006E67CA" w:rsidRPr="009C31A7" w:rsidRDefault="006E67CA" w:rsidP="005254BD">
      <w:pPr>
        <w:pStyle w:val="HTMLPreformatted"/>
        <w:jc w:val="both"/>
        <w:rPr>
          <w:rFonts w:ascii="Arial" w:hAnsi="Arial" w:cs="Arial"/>
          <w:sz w:val="22"/>
          <w:szCs w:val="22"/>
        </w:rPr>
      </w:pPr>
      <w:r w:rsidRPr="009C31A7">
        <w:rPr>
          <w:rFonts w:ascii="Arial" w:hAnsi="Arial" w:cs="Arial"/>
          <w:b/>
          <w:sz w:val="24"/>
          <w:szCs w:val="24"/>
        </w:rPr>
        <w:tab/>
      </w:r>
      <w:r w:rsidRPr="009C31A7">
        <w:rPr>
          <w:rFonts w:ascii="Arial" w:hAnsi="Arial" w:cs="Arial"/>
          <w:sz w:val="22"/>
          <w:szCs w:val="22"/>
        </w:rPr>
        <w:t>Down Syndrome (DS) or Mongoloid is a condition in which extra genetic material causes delays in the development of children, and sometimes refers to mental retardation. One of disturbance that commonly appear form children who has down syndrome is enuresis (bedwetting). One of therapy that is believed has an effect of enuresis frequency is acupressure.</w:t>
      </w:r>
    </w:p>
    <w:p w:rsidR="006E67CA" w:rsidRPr="009C31A7" w:rsidRDefault="006E67CA" w:rsidP="005254BD">
      <w:pPr>
        <w:pStyle w:val="HTMLPreformatted"/>
        <w:jc w:val="both"/>
        <w:rPr>
          <w:rFonts w:ascii="Arial" w:hAnsi="Arial" w:cs="Arial"/>
          <w:sz w:val="22"/>
          <w:szCs w:val="22"/>
        </w:rPr>
      </w:pPr>
      <w:r w:rsidRPr="009C31A7">
        <w:rPr>
          <w:rFonts w:ascii="Arial" w:hAnsi="Arial" w:cs="Arial"/>
          <w:sz w:val="22"/>
          <w:szCs w:val="22"/>
        </w:rPr>
        <w:tab/>
        <w:t>The objective of this study was to determine the effectiveness of acupressure on the frequency of enuresis in children with Down syndrome. This research uses a pre- experimental design approaching Non - randomized pretest - Posttest Design. This study was 30 down Syndrome children suffering enuresis in disability elementary school (</w:t>
      </w:r>
      <w:proofErr w:type="spellStart"/>
      <w:r w:rsidRPr="009C31A7">
        <w:rPr>
          <w:rFonts w:ascii="Arial" w:hAnsi="Arial" w:cs="Arial"/>
          <w:sz w:val="22"/>
          <w:szCs w:val="22"/>
        </w:rPr>
        <w:t>Sekolah</w:t>
      </w:r>
      <w:proofErr w:type="spellEnd"/>
      <w:r w:rsidRPr="009C31A7">
        <w:rPr>
          <w:rFonts w:ascii="Arial" w:hAnsi="Arial" w:cs="Arial"/>
          <w:sz w:val="22"/>
          <w:szCs w:val="22"/>
        </w:rPr>
        <w:t xml:space="preserve"> </w:t>
      </w:r>
      <w:proofErr w:type="spellStart"/>
      <w:r w:rsidRPr="009C31A7">
        <w:rPr>
          <w:rFonts w:ascii="Arial" w:hAnsi="Arial" w:cs="Arial"/>
          <w:sz w:val="22"/>
          <w:szCs w:val="22"/>
        </w:rPr>
        <w:t>Dasar</w:t>
      </w:r>
      <w:proofErr w:type="spellEnd"/>
      <w:r w:rsidRPr="009C31A7">
        <w:rPr>
          <w:rFonts w:ascii="Arial" w:hAnsi="Arial" w:cs="Arial"/>
          <w:sz w:val="22"/>
          <w:szCs w:val="22"/>
        </w:rPr>
        <w:t xml:space="preserve"> </w:t>
      </w:r>
      <w:proofErr w:type="spellStart"/>
      <w:r w:rsidRPr="009C31A7">
        <w:rPr>
          <w:rFonts w:ascii="Arial" w:hAnsi="Arial" w:cs="Arial"/>
          <w:sz w:val="22"/>
          <w:szCs w:val="22"/>
        </w:rPr>
        <w:t>Luar</w:t>
      </w:r>
      <w:proofErr w:type="spellEnd"/>
      <w:r w:rsidRPr="009C31A7">
        <w:rPr>
          <w:rFonts w:ascii="Arial" w:hAnsi="Arial" w:cs="Arial"/>
          <w:sz w:val="22"/>
          <w:szCs w:val="22"/>
        </w:rPr>
        <w:t xml:space="preserve"> </w:t>
      </w:r>
      <w:proofErr w:type="spellStart"/>
      <w:r w:rsidRPr="009C31A7">
        <w:rPr>
          <w:rFonts w:ascii="Arial" w:hAnsi="Arial" w:cs="Arial"/>
          <w:sz w:val="22"/>
          <w:szCs w:val="22"/>
        </w:rPr>
        <w:t>Biasa</w:t>
      </w:r>
      <w:proofErr w:type="spellEnd"/>
      <w:r w:rsidRPr="009C31A7">
        <w:rPr>
          <w:rFonts w:ascii="Arial" w:hAnsi="Arial" w:cs="Arial"/>
          <w:sz w:val="22"/>
          <w:szCs w:val="22"/>
        </w:rPr>
        <w:t xml:space="preserve">) </w:t>
      </w:r>
      <w:proofErr w:type="spellStart"/>
      <w:r w:rsidRPr="009C31A7">
        <w:rPr>
          <w:rFonts w:ascii="Arial" w:hAnsi="Arial" w:cs="Arial"/>
          <w:sz w:val="22"/>
          <w:szCs w:val="22"/>
        </w:rPr>
        <w:t>Kuncup</w:t>
      </w:r>
      <w:proofErr w:type="spellEnd"/>
      <w:r w:rsidRPr="009C31A7">
        <w:rPr>
          <w:rFonts w:ascii="Arial" w:hAnsi="Arial" w:cs="Arial"/>
          <w:sz w:val="22"/>
          <w:szCs w:val="22"/>
        </w:rPr>
        <w:t xml:space="preserve"> Mas </w:t>
      </w:r>
      <w:proofErr w:type="spellStart"/>
      <w:r w:rsidRPr="009C31A7">
        <w:rPr>
          <w:rFonts w:ascii="Arial" w:hAnsi="Arial" w:cs="Arial"/>
          <w:sz w:val="22"/>
          <w:szCs w:val="22"/>
        </w:rPr>
        <w:t>Banyumas</w:t>
      </w:r>
      <w:proofErr w:type="spellEnd"/>
      <w:r w:rsidRPr="009C31A7">
        <w:rPr>
          <w:rFonts w:ascii="Arial" w:hAnsi="Arial" w:cs="Arial"/>
          <w:sz w:val="22"/>
          <w:szCs w:val="22"/>
        </w:rPr>
        <w:t xml:space="preserve">. </w:t>
      </w:r>
      <w:proofErr w:type="spellStart"/>
      <w:r w:rsidRPr="009C31A7">
        <w:rPr>
          <w:rFonts w:ascii="Arial" w:hAnsi="Arial" w:cs="Arial"/>
          <w:sz w:val="22"/>
          <w:szCs w:val="22"/>
        </w:rPr>
        <w:t>Sampel</w:t>
      </w:r>
      <w:proofErr w:type="spellEnd"/>
      <w:r w:rsidRPr="009C31A7">
        <w:rPr>
          <w:rFonts w:ascii="Arial" w:hAnsi="Arial" w:cs="Arial"/>
          <w:sz w:val="22"/>
          <w:szCs w:val="22"/>
        </w:rPr>
        <w:t xml:space="preserve"> was taken by total sampling method.  Statistical analysis test used is the paired t test and ANOVA</w:t>
      </w:r>
    </w:p>
    <w:p w:rsidR="008704DF" w:rsidRPr="009C31A7" w:rsidRDefault="006E67CA" w:rsidP="009C31A7">
      <w:pPr>
        <w:pStyle w:val="HTMLPreformatted"/>
        <w:jc w:val="both"/>
        <w:rPr>
          <w:rFonts w:ascii="Arial" w:hAnsi="Arial" w:cs="Arial"/>
          <w:color w:val="212121"/>
          <w:sz w:val="22"/>
          <w:szCs w:val="22"/>
          <w:lang w:val="id-ID" w:eastAsia="id-ID"/>
        </w:rPr>
      </w:pPr>
      <w:r w:rsidRPr="009C31A7">
        <w:rPr>
          <w:rFonts w:ascii="Arial" w:hAnsi="Arial" w:cs="Arial"/>
          <w:sz w:val="24"/>
          <w:szCs w:val="24"/>
        </w:rPr>
        <w:tab/>
        <w:t xml:space="preserve">The results show there is significant differences of acupressure towards </w:t>
      </w:r>
      <w:proofErr w:type="spellStart"/>
      <w:r w:rsidRPr="009C31A7">
        <w:rPr>
          <w:rFonts w:ascii="Arial" w:hAnsi="Arial" w:cs="Arial"/>
          <w:sz w:val="24"/>
          <w:szCs w:val="24"/>
        </w:rPr>
        <w:t>frekwensi</w:t>
      </w:r>
      <w:proofErr w:type="spellEnd"/>
      <w:r w:rsidRPr="009C31A7">
        <w:rPr>
          <w:rFonts w:ascii="Arial" w:hAnsi="Arial" w:cs="Arial"/>
          <w:sz w:val="24"/>
          <w:szCs w:val="24"/>
        </w:rPr>
        <w:t xml:space="preserve"> enuresis of </w:t>
      </w:r>
      <w:r w:rsidR="003261CC" w:rsidRPr="009C31A7">
        <w:rPr>
          <w:rFonts w:ascii="Arial" w:hAnsi="Arial" w:cs="Arial"/>
          <w:sz w:val="24"/>
          <w:szCs w:val="24"/>
        </w:rPr>
        <w:t>Down syndrome</w:t>
      </w:r>
      <w:r w:rsidRPr="009C31A7">
        <w:rPr>
          <w:rFonts w:ascii="Arial" w:hAnsi="Arial" w:cs="Arial"/>
          <w:sz w:val="24"/>
          <w:szCs w:val="24"/>
        </w:rPr>
        <w:t xml:space="preserve"> children suffering enuresis with p value at 0.000</w:t>
      </w:r>
      <w:r w:rsidR="008704DF" w:rsidRPr="009C31A7">
        <w:rPr>
          <w:rFonts w:ascii="Arial" w:hAnsi="Arial" w:cs="Arial"/>
          <w:sz w:val="24"/>
          <w:szCs w:val="24"/>
          <w:lang w:val="id-ID"/>
        </w:rPr>
        <w:t xml:space="preserve">. </w:t>
      </w:r>
      <w:r w:rsidR="008704DF" w:rsidRPr="009C31A7">
        <w:rPr>
          <w:rFonts w:ascii="Arial" w:hAnsi="Arial" w:cs="Arial"/>
          <w:color w:val="212121"/>
          <w:sz w:val="22"/>
          <w:szCs w:val="22"/>
          <w:lang w:val="en" w:eastAsia="id-ID"/>
        </w:rPr>
        <w:t>In Indonesia, an estimated number of infants up to 30% of the 250 million population of Indonesia, and according to the Household Health Survey (Survey) is estimated to number of infants who already control defecation and urination in the preschool years to reach 75 million children. Nevertheless, there are still about 30% of children aged 4 years and 10% of children aged 6 years who are still afraid to go to the bathroom let alone at night. According to the Child Development Institute Toilet training at the American Psychiatric Association study reported that 10 -20% of children aged 5 years, 5% of children aged 10 years, nearly 2% of children aged 12-14 years, and 1% of chi</w:t>
      </w:r>
      <w:r w:rsidR="00F82A70">
        <w:rPr>
          <w:rFonts w:ascii="Arial" w:hAnsi="Arial" w:cs="Arial"/>
          <w:color w:val="212121"/>
          <w:sz w:val="22"/>
          <w:szCs w:val="22"/>
          <w:lang w:val="en" w:eastAsia="id-ID"/>
        </w:rPr>
        <w:t>ldren aged 18 years still wet (</w:t>
      </w:r>
      <w:proofErr w:type="spellStart"/>
      <w:r w:rsidR="008704DF" w:rsidRPr="009C31A7">
        <w:rPr>
          <w:rFonts w:ascii="Arial" w:hAnsi="Arial" w:cs="Arial"/>
          <w:color w:val="212121"/>
          <w:sz w:val="22"/>
          <w:szCs w:val="22"/>
          <w:lang w:val="en" w:eastAsia="id-ID"/>
        </w:rPr>
        <w:t>Medicastore</w:t>
      </w:r>
      <w:proofErr w:type="spellEnd"/>
      <w:r w:rsidR="008704DF" w:rsidRPr="009C31A7">
        <w:rPr>
          <w:rFonts w:ascii="Arial" w:hAnsi="Arial" w:cs="Arial"/>
          <w:color w:val="212121"/>
          <w:sz w:val="22"/>
          <w:szCs w:val="22"/>
          <w:lang w:val="en" w:eastAsia="id-ID"/>
        </w:rPr>
        <w:t>, 2008).</w:t>
      </w:r>
    </w:p>
    <w:p w:rsidR="006E67CA" w:rsidRPr="009C31A7" w:rsidRDefault="006E67CA" w:rsidP="005254BD">
      <w:pPr>
        <w:rPr>
          <w:rFonts w:ascii="Arial" w:hAnsi="Arial" w:cs="Arial"/>
          <w:b/>
          <w:sz w:val="24"/>
          <w:szCs w:val="24"/>
        </w:rPr>
      </w:pPr>
    </w:p>
    <w:p w:rsidR="006E67CA" w:rsidRPr="009C31A7" w:rsidRDefault="006E67CA" w:rsidP="005254BD">
      <w:pPr>
        <w:rPr>
          <w:rFonts w:ascii="Arial" w:hAnsi="Arial" w:cs="Arial"/>
          <w:b/>
          <w:sz w:val="22"/>
          <w:szCs w:val="22"/>
        </w:rPr>
      </w:pPr>
      <w:r w:rsidRPr="009C31A7">
        <w:rPr>
          <w:rFonts w:ascii="Arial" w:hAnsi="Arial" w:cs="Arial"/>
          <w:b/>
          <w:sz w:val="24"/>
          <w:szCs w:val="24"/>
        </w:rPr>
        <w:t xml:space="preserve">Keywords:  </w:t>
      </w:r>
      <w:proofErr w:type="spellStart"/>
      <w:r w:rsidRPr="009C31A7">
        <w:rPr>
          <w:rFonts w:ascii="Arial" w:hAnsi="Arial" w:cs="Arial"/>
          <w:bCs/>
          <w:i/>
          <w:sz w:val="22"/>
          <w:szCs w:val="22"/>
        </w:rPr>
        <w:t>Acupressur</w:t>
      </w:r>
      <w:proofErr w:type="spellEnd"/>
      <w:r w:rsidRPr="009C31A7">
        <w:rPr>
          <w:rFonts w:ascii="Arial" w:hAnsi="Arial" w:cs="Arial"/>
          <w:bCs/>
          <w:i/>
          <w:sz w:val="22"/>
          <w:szCs w:val="22"/>
        </w:rPr>
        <w:t>, D</w:t>
      </w:r>
      <w:r w:rsidRPr="009C31A7">
        <w:rPr>
          <w:rFonts w:ascii="Arial" w:hAnsi="Arial" w:cs="Arial"/>
          <w:i/>
          <w:sz w:val="22"/>
          <w:szCs w:val="22"/>
        </w:rPr>
        <w:t>own Syndrome in Children</w:t>
      </w:r>
      <w:r w:rsidRPr="009C31A7">
        <w:rPr>
          <w:rFonts w:ascii="Arial" w:hAnsi="Arial" w:cs="Arial"/>
          <w:bCs/>
          <w:i/>
          <w:sz w:val="22"/>
          <w:szCs w:val="22"/>
        </w:rPr>
        <w:t xml:space="preserve">, </w:t>
      </w:r>
      <w:proofErr w:type="spellStart"/>
      <w:r w:rsidRPr="009C31A7">
        <w:rPr>
          <w:rFonts w:ascii="Arial" w:hAnsi="Arial" w:cs="Arial"/>
          <w:bCs/>
          <w:i/>
          <w:sz w:val="22"/>
          <w:szCs w:val="22"/>
        </w:rPr>
        <w:t>Eneuresis</w:t>
      </w:r>
      <w:proofErr w:type="spellEnd"/>
      <w:r w:rsidRPr="009C31A7">
        <w:rPr>
          <w:rFonts w:ascii="Arial" w:hAnsi="Arial" w:cs="Arial"/>
          <w:bCs/>
          <w:i/>
          <w:sz w:val="22"/>
          <w:szCs w:val="22"/>
        </w:rPr>
        <w:t xml:space="preserve"> in Children</w:t>
      </w:r>
    </w:p>
    <w:p w:rsidR="006E67CA" w:rsidRPr="009C31A7" w:rsidRDefault="006E67CA" w:rsidP="005254BD">
      <w:pPr>
        <w:rPr>
          <w:rFonts w:ascii="Arial" w:hAnsi="Arial" w:cs="Arial"/>
          <w:b/>
          <w:sz w:val="24"/>
          <w:szCs w:val="24"/>
        </w:rPr>
      </w:pPr>
    </w:p>
    <w:p w:rsidR="006E67CA" w:rsidRPr="009C31A7" w:rsidRDefault="006E67CA" w:rsidP="005254BD">
      <w:pPr>
        <w:shd w:val="clear" w:color="auto" w:fill="FFFFFF" w:themeFill="background1"/>
        <w:rPr>
          <w:rFonts w:ascii="Arial" w:hAnsi="Arial" w:cs="Arial"/>
          <w:b/>
          <w:sz w:val="24"/>
          <w:szCs w:val="24"/>
        </w:rPr>
      </w:pPr>
      <w:r w:rsidRPr="009C31A7">
        <w:rPr>
          <w:rFonts w:ascii="Arial" w:hAnsi="Arial" w:cs="Arial"/>
          <w:b/>
          <w:sz w:val="24"/>
          <w:szCs w:val="24"/>
        </w:rPr>
        <w:t>PENDAHULUAN</w:t>
      </w:r>
    </w:p>
    <w:p w:rsidR="006E67CA" w:rsidRPr="009C31A7" w:rsidRDefault="006E67CA" w:rsidP="005254BD">
      <w:pPr>
        <w:pStyle w:val="ListParagraph"/>
        <w:shd w:val="clear" w:color="auto" w:fill="FFFFFF" w:themeFill="background1"/>
        <w:autoSpaceDE w:val="0"/>
        <w:autoSpaceDN w:val="0"/>
        <w:adjustRightInd w:val="0"/>
        <w:spacing w:after="0" w:afterAutospacing="0" w:line="240" w:lineRule="auto"/>
        <w:ind w:left="0" w:firstLine="709"/>
        <w:rPr>
          <w:rFonts w:ascii="Arial" w:hAnsi="Arial" w:cs="Arial"/>
          <w:sz w:val="22"/>
        </w:rPr>
      </w:pPr>
      <w:r w:rsidRPr="009C31A7">
        <w:rPr>
          <w:rFonts w:ascii="Arial" w:hAnsi="Arial" w:cs="Arial"/>
          <w:i/>
          <w:iCs/>
          <w:sz w:val="22"/>
        </w:rPr>
        <w:t xml:space="preserve">Down Sindrom (DS) atau mongoloid </w:t>
      </w:r>
      <w:r w:rsidRPr="009C31A7">
        <w:rPr>
          <w:rFonts w:ascii="Arial" w:hAnsi="Arial" w:cs="Arial"/>
          <w:sz w:val="22"/>
        </w:rPr>
        <w:t xml:space="preserve">adalah suatu kondisi di mana materi genetik tambahan menyebabkan keterlambatan perkembangan anak, dan kadang mengacu pada retardasi mental. Anak dengan </w:t>
      </w:r>
      <w:r w:rsidRPr="009C31A7">
        <w:rPr>
          <w:rFonts w:ascii="Arial" w:hAnsi="Arial" w:cs="Arial"/>
          <w:i/>
          <w:sz w:val="22"/>
        </w:rPr>
        <w:t>down sindrom</w:t>
      </w:r>
      <w:r w:rsidRPr="009C31A7">
        <w:rPr>
          <w:rFonts w:ascii="Arial" w:hAnsi="Arial" w:cs="Arial"/>
          <w:sz w:val="22"/>
        </w:rPr>
        <w:t xml:space="preserve"> memiliki kelainan pada kromosom nomor 21 yang tidak terdiri dari 2 kromosom sebagaimana mestinya, melainkan tiga kromosom (trisomi 21) sehingga informasi genetika menjadi terganggu, anak juga mengalami penyimpangan fisik. Dahulu orang-orang dengan down sindrom ini disebut sebagai penderita mongolisme atau mongol. Istilah ini muncul karena penderita ini mirip dengan </w:t>
      </w:r>
      <w:r w:rsidRPr="009C31A7">
        <w:rPr>
          <w:rFonts w:ascii="Arial" w:hAnsi="Arial" w:cs="Arial"/>
          <w:sz w:val="22"/>
        </w:rPr>
        <w:lastRenderedPageBreak/>
        <w:t xml:space="preserve">orang-orang Asia (oriental). Istilah sindrom ini seperti sudah usang, sehingga saat ini kita menggunakan istilah down sindrom (Fadhli, 2010). </w:t>
      </w:r>
    </w:p>
    <w:p w:rsidR="006E67CA" w:rsidRPr="009C31A7" w:rsidRDefault="006E67CA" w:rsidP="005254BD">
      <w:pPr>
        <w:pStyle w:val="ListParagraph"/>
        <w:shd w:val="clear" w:color="auto" w:fill="FFFFFF" w:themeFill="background1"/>
        <w:autoSpaceDE w:val="0"/>
        <w:autoSpaceDN w:val="0"/>
        <w:adjustRightInd w:val="0"/>
        <w:spacing w:after="0" w:afterAutospacing="0" w:line="240" w:lineRule="auto"/>
        <w:ind w:left="0" w:firstLine="709"/>
        <w:rPr>
          <w:rFonts w:ascii="Arial" w:hAnsi="Arial" w:cs="Arial"/>
          <w:iCs/>
          <w:sz w:val="22"/>
        </w:rPr>
      </w:pPr>
      <w:r w:rsidRPr="009C31A7">
        <w:rPr>
          <w:rFonts w:ascii="Arial" w:hAnsi="Arial" w:cs="Arial"/>
          <w:iCs/>
          <w:sz w:val="22"/>
        </w:rPr>
        <w:t xml:space="preserve">Perkembangan yang lambat merupakan ciri utama pada anak down sindrom. Baik perkembangan fisik maupun mental. Hal ini yang menyebabkan keluarga sulit untuk menerima keadaan anak dengan down sindrom.setiap keluarga menunjukkan reaksi yang berbeda-beda terhadap berita bahwa anggota keluarga mereka menderita down sindrom, sebagian besar memiliki perasaan yang hampir sama yaitu: sedih, rasa tak percaya, menolak, marah, perasaan tidak mampu dan juga perasaan bersalah (Selikowitz, 2001). Untuk dapat membantu mengoptimalkan perkembangan anak dengan down sindrom, peran dan sikap keluarga sangat diharapkan anak down sindrom. </w:t>
      </w:r>
    </w:p>
    <w:p w:rsidR="006E67CA" w:rsidRPr="009C31A7" w:rsidRDefault="006E67CA" w:rsidP="005254BD">
      <w:pPr>
        <w:pStyle w:val="ListParagraph"/>
        <w:shd w:val="clear" w:color="auto" w:fill="FFFFFF" w:themeFill="background1"/>
        <w:autoSpaceDE w:val="0"/>
        <w:autoSpaceDN w:val="0"/>
        <w:adjustRightInd w:val="0"/>
        <w:spacing w:after="0" w:afterAutospacing="0" w:line="240" w:lineRule="auto"/>
        <w:ind w:left="0" w:firstLine="709"/>
        <w:rPr>
          <w:rFonts w:ascii="Arial" w:hAnsi="Arial" w:cs="Arial"/>
          <w:iCs/>
          <w:sz w:val="22"/>
        </w:rPr>
      </w:pPr>
      <w:r w:rsidRPr="009C31A7">
        <w:rPr>
          <w:rFonts w:ascii="Arial" w:hAnsi="Arial" w:cs="Arial"/>
          <w:iCs/>
          <w:sz w:val="22"/>
        </w:rPr>
        <w:t>Salah satu bentuk gangguan tumbuh kembang pada anak down sindrom yang harus diperhatikan adalah enuresis(mengompol).` Enuresis sendiri artinya yaitu pengeluaran air kemih yang tidak disadari yang sering  dijumpai pada anak umur diatas tiga tahun karena seharusnya pada usia empat tahun otak dan otot-otot kandung kemih sudah sempurna sehingga dapat mengontrol dan membantu anak memperkirakan kapan BAK dan BAB (Hidayat, 2005).</w:t>
      </w:r>
    </w:p>
    <w:p w:rsidR="006E67CA" w:rsidRPr="009C31A7" w:rsidRDefault="006E67CA" w:rsidP="005254BD">
      <w:pPr>
        <w:pStyle w:val="ListParagraph"/>
        <w:shd w:val="clear" w:color="auto" w:fill="FFFFFF" w:themeFill="background1"/>
        <w:autoSpaceDE w:val="0"/>
        <w:autoSpaceDN w:val="0"/>
        <w:adjustRightInd w:val="0"/>
        <w:spacing w:after="0" w:afterAutospacing="0" w:line="240" w:lineRule="auto"/>
        <w:ind w:left="0" w:firstLine="709"/>
        <w:rPr>
          <w:rFonts w:ascii="Arial" w:hAnsi="Arial" w:cs="Arial"/>
          <w:sz w:val="22"/>
        </w:rPr>
      </w:pPr>
      <w:r w:rsidRPr="009C31A7">
        <w:rPr>
          <w:rFonts w:ascii="Arial" w:hAnsi="Arial" w:cs="Arial"/>
          <w:sz w:val="22"/>
        </w:rPr>
        <w:t xml:space="preserve">Di Indonesia diperkirakan jumlah balita mencapai 30% dari 250 juta jiwa penduduk Indonesia, dan menurut Survey Kesehatan Rumah Tangga (SKRT) nasional diperkirakan jumlah balita yang sudah mengontrol buang air besar dan buang air kecil di usia prasekolah mencapai 75 juta anak. Namun demikian, masih ada sekitar 30% anak umur 4 tahun dan 10% anak umur 6 tahun yang masih takut ke kamar mandi apa lagi pada malam hari. Menurut </w:t>
      </w:r>
      <w:r w:rsidRPr="009C31A7">
        <w:rPr>
          <w:rFonts w:ascii="Arial" w:hAnsi="Arial" w:cs="Arial"/>
          <w:i/>
          <w:iCs/>
          <w:sz w:val="22"/>
        </w:rPr>
        <w:t xml:space="preserve">Child Development Institute Toilet training </w:t>
      </w:r>
      <w:r w:rsidRPr="009C31A7">
        <w:rPr>
          <w:rFonts w:ascii="Arial" w:hAnsi="Arial" w:cs="Arial"/>
          <w:sz w:val="22"/>
        </w:rPr>
        <w:t xml:space="preserve">pada penelitian </w:t>
      </w:r>
      <w:r w:rsidRPr="009C31A7">
        <w:rPr>
          <w:rFonts w:ascii="Arial" w:hAnsi="Arial" w:cs="Arial"/>
          <w:i/>
          <w:iCs/>
          <w:sz w:val="22"/>
        </w:rPr>
        <w:t>American Psychiatric Association</w:t>
      </w:r>
      <w:r w:rsidRPr="009C31A7">
        <w:rPr>
          <w:rFonts w:ascii="Arial" w:hAnsi="Arial" w:cs="Arial"/>
          <w:sz w:val="22"/>
        </w:rPr>
        <w:t>, dilaporkan bahwa 10 -20% anak usia 5 tahun, 5% anak usia 10 tahun, hampir 2% anak usia 12-14 tahun, dan 1% anak usia 18 tahun masih mengompol (Medicastore, 2008).</w:t>
      </w:r>
    </w:p>
    <w:p w:rsidR="006E67CA" w:rsidRPr="009C31A7" w:rsidRDefault="006E67CA" w:rsidP="005254BD">
      <w:pPr>
        <w:pStyle w:val="ListParagraph"/>
        <w:shd w:val="clear" w:color="auto" w:fill="FFFFFF" w:themeFill="background1"/>
        <w:autoSpaceDE w:val="0"/>
        <w:autoSpaceDN w:val="0"/>
        <w:adjustRightInd w:val="0"/>
        <w:spacing w:after="0" w:afterAutospacing="0" w:line="240" w:lineRule="auto"/>
        <w:ind w:left="0" w:firstLine="709"/>
        <w:rPr>
          <w:rFonts w:ascii="Arial" w:hAnsi="Arial" w:cs="Arial"/>
          <w:sz w:val="22"/>
        </w:rPr>
      </w:pPr>
      <w:r w:rsidRPr="009C31A7">
        <w:rPr>
          <w:rFonts w:ascii="Arial" w:hAnsi="Arial" w:cs="Arial"/>
          <w:sz w:val="22"/>
        </w:rPr>
        <w:t>Berdasarkan penelitian Kurniawanti (2008) 50% menyebutkan bahwa anak yang berumur 4 tahun masih mempunyai kebiasaan mengompol. 56% dari anak usia prasekolah masih sering mengompol, 36% jarang mengompol dan 8% jarang sekali mengompol. Riset lanjutan menunjukan tingkat enuresis malam hari bagi anak usia 4 tahun ke atas berkisar antara 10-33 % (Gilbert, 2009). Penelitian “</w:t>
      </w:r>
      <w:r w:rsidRPr="009C31A7">
        <w:rPr>
          <w:rFonts w:ascii="Arial" w:hAnsi="Arial" w:cs="Arial"/>
          <w:bCs/>
          <w:sz w:val="22"/>
        </w:rPr>
        <w:t xml:space="preserve">efektifitas terapi akupresur terhadap frekuensi enuresis pada anak usia prasekolah” telah dilakukan dengan hasil </w:t>
      </w:r>
      <w:r w:rsidRPr="009C31A7">
        <w:rPr>
          <w:rFonts w:ascii="Arial" w:hAnsi="Arial" w:cs="Arial"/>
          <w:sz w:val="22"/>
        </w:rPr>
        <w:t>frekuensi rata-rata sebelum terapi akupresur 4,9 kali per minggu danfrekuensi rata-rata setelah diberikan terapi akupresur yaitu 3,7 kali per minggu berfokus kepada anak normal dengan kemampuan kognitif yang dapat diukur. Sedangkan dalam penelitian ini berfokus anak reterdasi mental yang kemampuan kognitif dibawah rata – rata mempunyai pemahaman terhadap suatu instuksi sangat terbatas.</w:t>
      </w:r>
    </w:p>
    <w:p w:rsidR="00E34F89" w:rsidRPr="009C31A7" w:rsidRDefault="006E67CA" w:rsidP="00FF2A1A">
      <w:pPr>
        <w:pStyle w:val="ListParagraph"/>
        <w:shd w:val="clear" w:color="auto" w:fill="FFFFFF" w:themeFill="background1"/>
        <w:autoSpaceDE w:val="0"/>
        <w:autoSpaceDN w:val="0"/>
        <w:adjustRightInd w:val="0"/>
        <w:spacing w:after="0" w:afterAutospacing="0" w:line="240" w:lineRule="auto"/>
        <w:ind w:left="0" w:firstLine="709"/>
        <w:rPr>
          <w:rFonts w:ascii="Arial" w:hAnsi="Arial" w:cs="Arial"/>
          <w:sz w:val="22"/>
          <w:lang w:val="en-US"/>
        </w:rPr>
      </w:pPr>
      <w:r w:rsidRPr="009C31A7">
        <w:rPr>
          <w:rFonts w:ascii="Arial" w:hAnsi="Arial" w:cs="Arial"/>
          <w:sz w:val="22"/>
        </w:rPr>
        <w:t xml:space="preserve">Studi pendahuluan yang peneliti lakukan di SDLB </w:t>
      </w:r>
      <w:r w:rsidRPr="009C31A7">
        <w:rPr>
          <w:rFonts w:ascii="Arial" w:hAnsi="Arial" w:cs="Arial"/>
          <w:sz w:val="22"/>
          <w:lang w:val="en-US"/>
        </w:rPr>
        <w:t xml:space="preserve">Kuncup Mas </w:t>
      </w:r>
      <w:r w:rsidRPr="009C31A7">
        <w:rPr>
          <w:rFonts w:ascii="Arial" w:hAnsi="Arial" w:cs="Arial"/>
          <w:sz w:val="22"/>
        </w:rPr>
        <w:t xml:space="preserve"> terdapat</w:t>
      </w:r>
      <w:r w:rsidRPr="009C31A7">
        <w:rPr>
          <w:rFonts w:ascii="Arial" w:hAnsi="Arial" w:cs="Arial"/>
          <w:sz w:val="22"/>
          <w:lang w:val="en-US"/>
        </w:rPr>
        <w:t xml:space="preserve"> </w:t>
      </w:r>
      <w:r w:rsidRPr="009C31A7">
        <w:rPr>
          <w:rFonts w:ascii="Arial" w:hAnsi="Arial" w:cs="Arial"/>
          <w:sz w:val="22"/>
        </w:rPr>
        <w:t xml:space="preserve">28 anak sindrom down dari jumlah 109 siswa yang ada. </w:t>
      </w:r>
      <w:r w:rsidRPr="009C31A7">
        <w:rPr>
          <w:rFonts w:ascii="Arial" w:hAnsi="Arial" w:cs="Arial"/>
          <w:sz w:val="22"/>
          <w:lang w:val="en-US"/>
        </w:rPr>
        <w:t>Dari wawancara kepada pengasuh sekolah tersebut, semua anak (</w:t>
      </w:r>
      <w:r w:rsidRPr="009C31A7">
        <w:rPr>
          <w:rFonts w:ascii="Arial" w:hAnsi="Arial" w:cs="Arial"/>
          <w:sz w:val="22"/>
        </w:rPr>
        <w:t xml:space="preserve"> 28 anak Sindrom Down</w:t>
      </w:r>
      <w:r w:rsidRPr="009C31A7">
        <w:rPr>
          <w:rFonts w:ascii="Arial" w:hAnsi="Arial" w:cs="Arial"/>
          <w:sz w:val="22"/>
          <w:lang w:val="en-US"/>
        </w:rPr>
        <w:t>)</w:t>
      </w:r>
      <w:r w:rsidRPr="009C31A7">
        <w:rPr>
          <w:rFonts w:ascii="Arial" w:hAnsi="Arial" w:cs="Arial"/>
          <w:sz w:val="22"/>
        </w:rPr>
        <w:t xml:space="preserve"> </w:t>
      </w:r>
      <w:r w:rsidRPr="009C31A7">
        <w:rPr>
          <w:rFonts w:ascii="Arial" w:hAnsi="Arial" w:cs="Arial"/>
          <w:sz w:val="22"/>
          <w:lang w:val="en-US"/>
        </w:rPr>
        <w:t xml:space="preserve">tersebut masih mengalami </w:t>
      </w:r>
      <w:r w:rsidRPr="009C31A7">
        <w:rPr>
          <w:rFonts w:ascii="Arial" w:hAnsi="Arial" w:cs="Arial"/>
          <w:sz w:val="22"/>
        </w:rPr>
        <w:t xml:space="preserve"> gagal melewati fase toilet training dan mengalami enuresis</w:t>
      </w:r>
      <w:r w:rsidRPr="009C31A7">
        <w:rPr>
          <w:rFonts w:ascii="Arial" w:hAnsi="Arial" w:cs="Arial"/>
          <w:sz w:val="22"/>
          <w:lang w:val="en-US"/>
        </w:rPr>
        <w:t>.</w:t>
      </w:r>
      <w:r w:rsidRPr="009C31A7">
        <w:rPr>
          <w:rFonts w:ascii="Arial" w:hAnsi="Arial" w:cs="Arial"/>
          <w:sz w:val="22"/>
        </w:rPr>
        <w:t xml:space="preserve"> </w:t>
      </w:r>
      <w:r w:rsidRPr="009C31A7">
        <w:rPr>
          <w:rFonts w:ascii="Arial" w:hAnsi="Arial" w:cs="Arial"/>
          <w:sz w:val="22"/>
          <w:lang w:val="en-US"/>
        </w:rPr>
        <w:t>D</w:t>
      </w:r>
      <w:r w:rsidRPr="009C31A7">
        <w:rPr>
          <w:rFonts w:ascii="Arial" w:hAnsi="Arial" w:cs="Arial"/>
          <w:sz w:val="22"/>
        </w:rPr>
        <w:t xml:space="preserve">ata ini diperoleh berdasarkan hasil </w:t>
      </w:r>
      <w:r w:rsidRPr="009C31A7">
        <w:rPr>
          <w:rFonts w:ascii="Arial" w:hAnsi="Arial" w:cs="Arial"/>
          <w:sz w:val="22"/>
          <w:lang w:val="en-US"/>
        </w:rPr>
        <w:t xml:space="preserve">wawancara </w:t>
      </w:r>
      <w:r w:rsidRPr="009C31A7">
        <w:rPr>
          <w:rFonts w:ascii="Arial" w:hAnsi="Arial" w:cs="Arial"/>
          <w:sz w:val="22"/>
        </w:rPr>
        <w:t>dengan pengasuh dan beberapa orang tua wali</w:t>
      </w:r>
      <w:r w:rsidRPr="009C31A7">
        <w:rPr>
          <w:rFonts w:ascii="Arial" w:hAnsi="Arial" w:cs="Arial"/>
          <w:sz w:val="22"/>
          <w:lang w:val="en-US"/>
        </w:rPr>
        <w:t xml:space="preserve">, </w:t>
      </w:r>
      <w:r w:rsidRPr="009C31A7">
        <w:rPr>
          <w:rFonts w:ascii="Arial" w:hAnsi="Arial" w:cs="Arial"/>
          <w:sz w:val="22"/>
        </w:rPr>
        <w:t>(Indra, komunikasi personal, 16 Februari 2016)</w:t>
      </w:r>
      <w:r w:rsidRPr="009C31A7">
        <w:rPr>
          <w:rFonts w:ascii="Arial" w:hAnsi="Arial" w:cs="Arial"/>
          <w:sz w:val="22"/>
          <w:lang w:val="en-US"/>
        </w:rPr>
        <w:t>.</w:t>
      </w:r>
      <w:r w:rsidRPr="009C31A7">
        <w:rPr>
          <w:rFonts w:ascii="Arial" w:hAnsi="Arial" w:cs="Arial"/>
          <w:sz w:val="22"/>
        </w:rPr>
        <w:t xml:space="preserve">Anak dengan sindrom down mengalami keterlambatan kognitif 2 tahun lebih lambat dibandingkan dengan anak normal umumnya. Sehingga dalam mengikuti perintah dan belajarpun akan lambat, yang tentunya berdampak terhadap kebiasaan toilet traaining. Disamping itu pada usia 8 tahun akan mengalami </w:t>
      </w:r>
      <w:r w:rsidRPr="009C31A7">
        <w:rPr>
          <w:rFonts w:ascii="Arial" w:hAnsi="Arial" w:cs="Arial"/>
          <w:sz w:val="22"/>
        </w:rPr>
        <w:lastRenderedPageBreak/>
        <w:t>penurunan hormon ADH (Anti Diuretik Hormon) yang berdampak gangguan fungsi perkemihan (Soetjiningsih, 2015).</w:t>
      </w:r>
    </w:p>
    <w:p w:rsidR="006E67CA" w:rsidRPr="009C31A7" w:rsidRDefault="006E67CA" w:rsidP="005254BD">
      <w:pPr>
        <w:pStyle w:val="ListParagraph"/>
        <w:shd w:val="clear" w:color="auto" w:fill="FFFFFF" w:themeFill="background1"/>
        <w:autoSpaceDE w:val="0"/>
        <w:autoSpaceDN w:val="0"/>
        <w:adjustRightInd w:val="0"/>
        <w:spacing w:after="0" w:afterAutospacing="0" w:line="240" w:lineRule="auto"/>
        <w:ind w:left="0" w:firstLine="709"/>
        <w:rPr>
          <w:rFonts w:ascii="Arial" w:hAnsi="Arial" w:cs="Arial"/>
          <w:sz w:val="22"/>
        </w:rPr>
      </w:pPr>
      <w:r w:rsidRPr="009C31A7">
        <w:rPr>
          <w:rFonts w:ascii="Arial" w:hAnsi="Arial" w:cs="Arial"/>
          <w:sz w:val="22"/>
        </w:rPr>
        <w:t>Berdasarkan</w:t>
      </w:r>
      <w:r w:rsidR="009F4E31" w:rsidRPr="009C31A7">
        <w:rPr>
          <w:rFonts w:ascii="Arial" w:hAnsi="Arial" w:cs="Arial"/>
          <w:sz w:val="22"/>
        </w:rPr>
        <w:t xml:space="preserve"> h</w:t>
      </w:r>
      <w:r w:rsidRPr="009C31A7">
        <w:rPr>
          <w:rFonts w:ascii="Arial" w:hAnsi="Arial" w:cs="Arial"/>
          <w:sz w:val="22"/>
        </w:rPr>
        <w:t xml:space="preserve">asil studi pendahulan permasalahan tumbuh kembang anak down sindrom di Indonesia </w:t>
      </w:r>
      <w:r w:rsidRPr="009C31A7">
        <w:rPr>
          <w:rFonts w:ascii="Arial" w:hAnsi="Arial" w:cs="Arial"/>
          <w:i/>
          <w:sz w:val="22"/>
        </w:rPr>
        <w:t>enuresis</w:t>
      </w:r>
      <w:r w:rsidRPr="009C31A7">
        <w:rPr>
          <w:rFonts w:ascii="Arial" w:hAnsi="Arial" w:cs="Arial"/>
          <w:sz w:val="22"/>
        </w:rPr>
        <w:t xml:space="preserve"> menjadi hal yang perlu diperhatikan, melihat dari prevalensi anak down sindrom yang masih mengalami enuresis cukup tinggi.Saat ini telah banyak minat dan penelitian mengenai efektifitas metode penyembuhan terapi komplementer. Salah satunya yaitu akupresur, akupresur sendiri merupakan ilmu pengobatan yang berasal dari Cina, dengan teknik penyembuhan dengan menekan, memijat bagian dari titik tertentu pada tubuh untuk mengaktifkan peredaran energi vital (Hartono, 2012). Di Indonesia, secara formal akademis bidang terapi akupresur belum banyak mendapatkan perhatian. Akupersur sendiri memiliki beberapa kelebihan seperti mudah untuk dilakukan, efesien, dan tidak membahayakan untuk diaplikasikan, terapi akupresur juga telah ada panduan lengkap atau standar operasional prosedur untuk melakukan tindakannya. </w:t>
      </w:r>
    </w:p>
    <w:p w:rsidR="006E67CA" w:rsidRPr="009C31A7" w:rsidRDefault="006E67CA" w:rsidP="005254BD">
      <w:pPr>
        <w:pStyle w:val="ListParagraph"/>
        <w:shd w:val="clear" w:color="auto" w:fill="FFFFFF" w:themeFill="background1"/>
        <w:autoSpaceDE w:val="0"/>
        <w:autoSpaceDN w:val="0"/>
        <w:adjustRightInd w:val="0"/>
        <w:spacing w:after="0" w:afterAutospacing="0" w:line="240" w:lineRule="auto"/>
        <w:ind w:left="0" w:firstLine="709"/>
        <w:rPr>
          <w:rFonts w:ascii="Arial" w:hAnsi="Arial" w:cs="Arial"/>
          <w:sz w:val="22"/>
        </w:rPr>
      </w:pPr>
      <w:r w:rsidRPr="009C31A7">
        <w:rPr>
          <w:rFonts w:ascii="Arial" w:hAnsi="Arial" w:cs="Arial"/>
          <w:sz w:val="22"/>
        </w:rPr>
        <w:t xml:space="preserve">Berdasarkan uraian di atas peneliti tertarik untuk melakukan penelitian mengenai Efektifitas Terapi Akupresur terhadap Frekuensi Enuresis pada Anak </w:t>
      </w:r>
      <w:r w:rsidRPr="009C31A7">
        <w:rPr>
          <w:rFonts w:ascii="Arial" w:hAnsi="Arial" w:cs="Arial"/>
          <w:sz w:val="22"/>
          <w:lang w:val="en-US"/>
        </w:rPr>
        <w:t xml:space="preserve">dengan </w:t>
      </w:r>
      <w:r w:rsidRPr="009C31A7">
        <w:rPr>
          <w:rFonts w:ascii="Arial" w:hAnsi="Arial" w:cs="Arial"/>
          <w:sz w:val="22"/>
        </w:rPr>
        <w:t>s</w:t>
      </w:r>
      <w:r w:rsidRPr="009C31A7">
        <w:rPr>
          <w:rFonts w:ascii="Arial" w:hAnsi="Arial" w:cs="Arial"/>
          <w:sz w:val="22"/>
          <w:lang w:val="en-US"/>
        </w:rPr>
        <w:t>y</w:t>
      </w:r>
      <w:r w:rsidRPr="009C31A7">
        <w:rPr>
          <w:rFonts w:ascii="Arial" w:hAnsi="Arial" w:cs="Arial"/>
          <w:sz w:val="22"/>
        </w:rPr>
        <w:t xml:space="preserve">ndrom down </w:t>
      </w:r>
    </w:p>
    <w:p w:rsidR="005254BD" w:rsidRPr="009C31A7" w:rsidRDefault="005254BD" w:rsidP="005254BD">
      <w:pPr>
        <w:shd w:val="clear" w:color="auto" w:fill="FFFFFF" w:themeFill="background1"/>
        <w:rPr>
          <w:rFonts w:ascii="Arial" w:hAnsi="Arial" w:cs="Arial"/>
          <w:b/>
          <w:sz w:val="22"/>
          <w:szCs w:val="22"/>
        </w:rPr>
      </w:pPr>
    </w:p>
    <w:p w:rsidR="00EB36CC" w:rsidRPr="009C31A7" w:rsidRDefault="00EB36CC" w:rsidP="005254BD">
      <w:pPr>
        <w:shd w:val="clear" w:color="auto" w:fill="FFFFFF" w:themeFill="background1"/>
        <w:rPr>
          <w:rFonts w:ascii="Arial" w:hAnsi="Arial" w:cs="Arial"/>
          <w:b/>
          <w:sz w:val="22"/>
          <w:szCs w:val="22"/>
        </w:rPr>
      </w:pPr>
      <w:r w:rsidRPr="009C31A7">
        <w:rPr>
          <w:rFonts w:ascii="Arial" w:hAnsi="Arial" w:cs="Arial"/>
          <w:b/>
          <w:sz w:val="22"/>
          <w:szCs w:val="22"/>
          <w:lang w:val="id-ID"/>
        </w:rPr>
        <w:t xml:space="preserve">METODE </w:t>
      </w:r>
      <w:r w:rsidRPr="009C31A7">
        <w:rPr>
          <w:rFonts w:ascii="Arial" w:hAnsi="Arial" w:cs="Arial"/>
          <w:b/>
          <w:sz w:val="22"/>
          <w:szCs w:val="22"/>
        </w:rPr>
        <w:t>PENELITIAN</w:t>
      </w:r>
    </w:p>
    <w:p w:rsidR="005254BD" w:rsidRPr="009C31A7" w:rsidRDefault="00EB36CC" w:rsidP="005254BD">
      <w:pPr>
        <w:pStyle w:val="ListParagraph"/>
        <w:shd w:val="clear" w:color="auto" w:fill="FFFFFF" w:themeFill="background1"/>
        <w:spacing w:after="0" w:afterAutospacing="0" w:line="240" w:lineRule="auto"/>
        <w:ind w:left="0" w:firstLine="708"/>
        <w:contextualSpacing w:val="0"/>
        <w:rPr>
          <w:rFonts w:ascii="Arial" w:hAnsi="Arial" w:cs="Arial"/>
          <w:sz w:val="22"/>
          <w:lang w:val="en-US"/>
        </w:rPr>
      </w:pPr>
      <w:r w:rsidRPr="009C31A7">
        <w:rPr>
          <w:rFonts w:ascii="Arial" w:hAnsi="Arial" w:cs="Arial"/>
          <w:sz w:val="22"/>
          <w:lang w:val="en-US"/>
        </w:rPr>
        <w:t xml:space="preserve">Jenis penelitian ini adalah penelitian analitik dengan pendekatan rancangan </w:t>
      </w:r>
      <w:r w:rsidRPr="009C31A7">
        <w:rPr>
          <w:rFonts w:ascii="Arial" w:hAnsi="Arial" w:cs="Arial"/>
          <w:sz w:val="22"/>
        </w:rPr>
        <w:t xml:space="preserve"> Pre- experimment</w:t>
      </w:r>
      <w:r w:rsidRPr="009C31A7">
        <w:rPr>
          <w:rFonts w:ascii="Arial" w:hAnsi="Arial" w:cs="Arial"/>
          <w:sz w:val="22"/>
          <w:lang w:val="en-US"/>
        </w:rPr>
        <w:t xml:space="preserve">al </w:t>
      </w:r>
      <w:r w:rsidRPr="009C31A7">
        <w:rPr>
          <w:rFonts w:ascii="Arial" w:hAnsi="Arial" w:cs="Arial"/>
          <w:sz w:val="22"/>
        </w:rPr>
        <w:t xml:space="preserve"> </w:t>
      </w:r>
      <w:r w:rsidRPr="009C31A7">
        <w:rPr>
          <w:rFonts w:ascii="Arial" w:hAnsi="Arial" w:cs="Arial"/>
          <w:i/>
          <w:iCs/>
          <w:sz w:val="22"/>
        </w:rPr>
        <w:t xml:space="preserve">Non – randomized Pretest – Postest </w:t>
      </w:r>
      <w:r w:rsidRPr="009C31A7">
        <w:rPr>
          <w:rFonts w:ascii="Arial" w:hAnsi="Arial" w:cs="Arial"/>
          <w:i/>
          <w:iCs/>
          <w:sz w:val="22"/>
          <w:lang w:val="en-US"/>
        </w:rPr>
        <w:t>without control</w:t>
      </w:r>
      <w:r w:rsidRPr="009C31A7">
        <w:rPr>
          <w:rFonts w:ascii="Arial" w:hAnsi="Arial" w:cs="Arial"/>
          <w:i/>
          <w:iCs/>
          <w:sz w:val="22"/>
        </w:rPr>
        <w:t xml:space="preserve"> Group Design</w:t>
      </w:r>
      <w:r w:rsidRPr="009C31A7">
        <w:rPr>
          <w:rFonts w:ascii="Arial" w:hAnsi="Arial" w:cs="Arial"/>
          <w:sz w:val="22"/>
        </w:rPr>
        <w:t>.</w:t>
      </w:r>
      <w:r w:rsidRPr="009C31A7">
        <w:rPr>
          <w:rFonts w:ascii="Arial" w:hAnsi="Arial" w:cs="Arial"/>
          <w:sz w:val="22"/>
          <w:lang w:val="en-US"/>
        </w:rPr>
        <w:t xml:space="preserve"> </w:t>
      </w:r>
      <w:r w:rsidRPr="009C31A7">
        <w:rPr>
          <w:rFonts w:ascii="Arial" w:hAnsi="Arial" w:cs="Arial"/>
          <w:i/>
          <w:iCs/>
          <w:sz w:val="22"/>
        </w:rPr>
        <w:t>Non – randomized Pretest – Postest</w:t>
      </w:r>
      <w:r w:rsidRPr="009C31A7">
        <w:rPr>
          <w:rFonts w:ascii="Arial" w:hAnsi="Arial" w:cs="Arial"/>
          <w:i/>
          <w:iCs/>
          <w:sz w:val="22"/>
          <w:lang w:val="en-US"/>
        </w:rPr>
        <w:t xml:space="preserve"> without </w:t>
      </w:r>
      <w:r w:rsidRPr="009C31A7">
        <w:rPr>
          <w:rFonts w:ascii="Arial" w:hAnsi="Arial" w:cs="Arial"/>
          <w:i/>
          <w:iCs/>
          <w:sz w:val="22"/>
        </w:rPr>
        <w:t xml:space="preserve"> Control Group Design </w:t>
      </w:r>
      <w:r w:rsidRPr="009C31A7">
        <w:rPr>
          <w:rFonts w:ascii="Arial" w:hAnsi="Arial" w:cs="Arial"/>
          <w:sz w:val="22"/>
        </w:rPr>
        <w:t>merupakan bentuk pengembangan rancangan eksperimental sederhana, yaitu melakukan pengukuran atau observasi awal sebelum perlakuan diberikan (Pratiknya, W, 2003).). Pada kelompok</w:t>
      </w:r>
      <w:r w:rsidRPr="009C31A7">
        <w:rPr>
          <w:rFonts w:ascii="Arial" w:hAnsi="Arial" w:cs="Arial"/>
          <w:sz w:val="22"/>
          <w:lang w:val="en-US"/>
        </w:rPr>
        <w:t xml:space="preserve"> tersebut</w:t>
      </w:r>
      <w:r w:rsidRPr="009C31A7">
        <w:rPr>
          <w:rFonts w:ascii="Arial" w:hAnsi="Arial" w:cs="Arial"/>
          <w:sz w:val="22"/>
        </w:rPr>
        <w:t xml:space="preserve"> diawali dengan pre test dan setelah pemberian perlakuan diadakan pengukuran kembali (</w:t>
      </w:r>
      <w:r w:rsidRPr="009C31A7">
        <w:rPr>
          <w:rFonts w:ascii="Arial" w:hAnsi="Arial" w:cs="Arial"/>
          <w:i/>
          <w:sz w:val="22"/>
        </w:rPr>
        <w:t>post test)</w:t>
      </w:r>
      <w:r w:rsidRPr="009C31A7">
        <w:rPr>
          <w:rFonts w:ascii="Arial" w:hAnsi="Arial" w:cs="Arial"/>
          <w:sz w:val="22"/>
        </w:rPr>
        <w:t xml:space="preserve">. </w:t>
      </w:r>
      <w:r w:rsidRPr="009C31A7">
        <w:rPr>
          <w:rFonts w:ascii="Arial" w:hAnsi="Arial" w:cs="Arial"/>
          <w:sz w:val="22"/>
          <w:lang w:val="en-US"/>
        </w:rPr>
        <w:t xml:space="preserve">Pada pre test peneliti akan mengobservasi dengan bantuan orang tua siswa melakukan record terhadap frekwensi nocturnal enuresis dalam waktu sebulan terahir. </w:t>
      </w:r>
    </w:p>
    <w:p w:rsidR="00EB36CC" w:rsidRPr="009C31A7" w:rsidRDefault="00EB36CC" w:rsidP="005254BD">
      <w:pPr>
        <w:pStyle w:val="ListParagraph"/>
        <w:shd w:val="clear" w:color="auto" w:fill="FFFFFF" w:themeFill="background1"/>
        <w:spacing w:after="0" w:afterAutospacing="0" w:line="240" w:lineRule="auto"/>
        <w:ind w:left="0" w:firstLine="708"/>
        <w:contextualSpacing w:val="0"/>
        <w:rPr>
          <w:rFonts w:ascii="Arial" w:hAnsi="Arial" w:cs="Arial"/>
          <w:sz w:val="22"/>
          <w:lang w:val="en-US"/>
        </w:rPr>
      </w:pPr>
      <w:r w:rsidRPr="009C31A7">
        <w:rPr>
          <w:rFonts w:ascii="Arial" w:hAnsi="Arial" w:cs="Arial"/>
          <w:sz w:val="22"/>
          <w:lang w:val="en-US"/>
        </w:rPr>
        <w:t>Kemudian peneliti akan melakukan treatment atau perlakuan kepada respondent dengan melakukan acupressur selama 3 kali selama seminggu. Setelah dilakukan perlakuan dengan acupressur kemudian peneliti akan mengobservasi lagi frekwensi nocturnal enuresis selama sebulan. Selisih frekwensi pre dan post test akan di analisis untuk mengetahui pengaruh acupressur terhadap frekwensi nocturnal enuresis padsa anak dengan down syndrome.</w:t>
      </w:r>
    </w:p>
    <w:p w:rsidR="00EB36CC" w:rsidRPr="009C31A7" w:rsidRDefault="00EB36CC" w:rsidP="005254BD">
      <w:pPr>
        <w:jc w:val="center"/>
        <w:rPr>
          <w:rFonts w:ascii="Arial" w:hAnsi="Arial" w:cs="Arial"/>
          <w:sz w:val="22"/>
          <w:szCs w:val="22"/>
        </w:rPr>
      </w:pPr>
    </w:p>
    <w:p w:rsidR="00EB36CC" w:rsidRPr="009C31A7" w:rsidRDefault="00EB36CC" w:rsidP="005254BD">
      <w:pPr>
        <w:pStyle w:val="BodyTextIndent3"/>
        <w:shd w:val="clear" w:color="auto" w:fill="FFFFFF" w:themeFill="background1"/>
        <w:ind w:left="0"/>
        <w:rPr>
          <w:rFonts w:ascii="Arial" w:hAnsi="Arial" w:cs="Arial"/>
          <w:b/>
          <w:sz w:val="22"/>
          <w:szCs w:val="22"/>
        </w:rPr>
      </w:pPr>
      <w:proofErr w:type="spellStart"/>
      <w:r w:rsidRPr="009C31A7">
        <w:rPr>
          <w:rFonts w:ascii="Arial" w:hAnsi="Arial" w:cs="Arial"/>
          <w:b/>
          <w:sz w:val="22"/>
          <w:szCs w:val="22"/>
        </w:rPr>
        <w:t>Populasi</w:t>
      </w:r>
      <w:proofErr w:type="spellEnd"/>
      <w:r w:rsidRPr="009C31A7">
        <w:rPr>
          <w:rFonts w:ascii="Arial" w:hAnsi="Arial" w:cs="Arial"/>
          <w:b/>
          <w:sz w:val="22"/>
          <w:szCs w:val="22"/>
        </w:rPr>
        <w:t xml:space="preserve"> </w:t>
      </w:r>
      <w:proofErr w:type="spellStart"/>
      <w:r w:rsidRPr="009C31A7">
        <w:rPr>
          <w:rFonts w:ascii="Arial" w:hAnsi="Arial" w:cs="Arial"/>
          <w:b/>
          <w:sz w:val="22"/>
          <w:szCs w:val="22"/>
        </w:rPr>
        <w:t>dan</w:t>
      </w:r>
      <w:proofErr w:type="spellEnd"/>
      <w:r w:rsidRPr="009C31A7">
        <w:rPr>
          <w:rFonts w:ascii="Arial" w:hAnsi="Arial" w:cs="Arial"/>
          <w:b/>
          <w:sz w:val="22"/>
          <w:szCs w:val="22"/>
        </w:rPr>
        <w:t xml:space="preserve"> </w:t>
      </w:r>
      <w:proofErr w:type="spellStart"/>
      <w:r w:rsidRPr="009C31A7">
        <w:rPr>
          <w:rFonts w:ascii="Arial" w:hAnsi="Arial" w:cs="Arial"/>
          <w:b/>
          <w:sz w:val="22"/>
          <w:szCs w:val="22"/>
        </w:rPr>
        <w:t>Sampel</w:t>
      </w:r>
      <w:proofErr w:type="spellEnd"/>
    </w:p>
    <w:p w:rsidR="00B14C7E" w:rsidRDefault="00EB36CC" w:rsidP="009A59CB">
      <w:pPr>
        <w:shd w:val="clear" w:color="auto" w:fill="FFFFFF" w:themeFill="background1"/>
        <w:autoSpaceDE w:val="0"/>
        <w:autoSpaceDN w:val="0"/>
        <w:adjustRightInd w:val="0"/>
        <w:ind w:firstLine="720"/>
        <w:jc w:val="both"/>
        <w:rPr>
          <w:rFonts w:ascii="Arial" w:hAnsi="Arial" w:cs="Arial"/>
          <w:bCs/>
          <w:spacing w:val="-2"/>
          <w:w w:val="105"/>
          <w:sz w:val="22"/>
          <w:szCs w:val="22"/>
        </w:rPr>
      </w:pPr>
      <w:proofErr w:type="spellStart"/>
      <w:r w:rsidRPr="009C31A7">
        <w:rPr>
          <w:rFonts w:ascii="Arial" w:hAnsi="Arial" w:cs="Arial"/>
          <w:sz w:val="22"/>
          <w:szCs w:val="22"/>
        </w:rPr>
        <w:t>Populasi</w:t>
      </w:r>
      <w:proofErr w:type="spellEnd"/>
      <w:r w:rsidRPr="009C31A7">
        <w:rPr>
          <w:rFonts w:ascii="Arial" w:hAnsi="Arial" w:cs="Arial"/>
          <w:sz w:val="22"/>
          <w:szCs w:val="22"/>
        </w:rPr>
        <w:t xml:space="preserve"> </w:t>
      </w:r>
      <w:proofErr w:type="spellStart"/>
      <w:r w:rsidRPr="009C31A7">
        <w:rPr>
          <w:rFonts w:ascii="Arial" w:hAnsi="Arial" w:cs="Arial"/>
          <w:sz w:val="22"/>
          <w:szCs w:val="22"/>
        </w:rPr>
        <w:t>dalam</w:t>
      </w:r>
      <w:proofErr w:type="spellEnd"/>
      <w:r w:rsidRPr="009C31A7">
        <w:rPr>
          <w:rFonts w:ascii="Arial" w:hAnsi="Arial" w:cs="Arial"/>
          <w:sz w:val="22"/>
          <w:szCs w:val="22"/>
        </w:rPr>
        <w:t xml:space="preserve"> </w:t>
      </w:r>
      <w:proofErr w:type="spellStart"/>
      <w:r w:rsidRPr="009C31A7">
        <w:rPr>
          <w:rFonts w:ascii="Arial" w:hAnsi="Arial" w:cs="Arial"/>
          <w:sz w:val="22"/>
          <w:szCs w:val="22"/>
        </w:rPr>
        <w:t>penelitian</w:t>
      </w:r>
      <w:proofErr w:type="spellEnd"/>
      <w:r w:rsidRPr="009C31A7">
        <w:rPr>
          <w:rFonts w:ascii="Arial" w:hAnsi="Arial" w:cs="Arial"/>
          <w:sz w:val="22"/>
          <w:szCs w:val="22"/>
        </w:rPr>
        <w:t xml:space="preserve"> </w:t>
      </w:r>
      <w:proofErr w:type="spellStart"/>
      <w:r w:rsidRPr="009C31A7">
        <w:rPr>
          <w:rFonts w:ascii="Arial" w:hAnsi="Arial" w:cs="Arial"/>
          <w:sz w:val="22"/>
          <w:szCs w:val="22"/>
        </w:rPr>
        <w:t>ini</w:t>
      </w:r>
      <w:proofErr w:type="spellEnd"/>
      <w:r w:rsidRPr="009C31A7">
        <w:rPr>
          <w:rFonts w:ascii="Arial" w:hAnsi="Arial" w:cs="Arial"/>
          <w:sz w:val="22"/>
          <w:szCs w:val="22"/>
        </w:rPr>
        <w:t xml:space="preserve"> </w:t>
      </w:r>
      <w:proofErr w:type="spellStart"/>
      <w:r w:rsidRPr="009C31A7">
        <w:rPr>
          <w:rFonts w:ascii="Arial" w:hAnsi="Arial" w:cs="Arial"/>
          <w:sz w:val="22"/>
          <w:szCs w:val="22"/>
        </w:rPr>
        <w:t>adalah</w:t>
      </w:r>
      <w:proofErr w:type="spellEnd"/>
      <w:r w:rsidRPr="009C31A7">
        <w:rPr>
          <w:rFonts w:ascii="Arial" w:hAnsi="Arial" w:cs="Arial"/>
          <w:sz w:val="22"/>
          <w:szCs w:val="22"/>
        </w:rPr>
        <w:t xml:space="preserve"> </w:t>
      </w:r>
      <w:proofErr w:type="spellStart"/>
      <w:r w:rsidRPr="009C31A7">
        <w:rPr>
          <w:rFonts w:ascii="Arial" w:hAnsi="Arial" w:cs="Arial"/>
          <w:sz w:val="22"/>
          <w:szCs w:val="22"/>
        </w:rPr>
        <w:t>seluruh</w:t>
      </w:r>
      <w:proofErr w:type="spellEnd"/>
      <w:r w:rsidRPr="009C31A7">
        <w:rPr>
          <w:rFonts w:ascii="Arial" w:hAnsi="Arial" w:cs="Arial"/>
          <w:sz w:val="22"/>
          <w:szCs w:val="22"/>
        </w:rPr>
        <w:t xml:space="preserve"> </w:t>
      </w:r>
      <w:proofErr w:type="spellStart"/>
      <w:r w:rsidRPr="009C31A7">
        <w:rPr>
          <w:rFonts w:ascii="Arial" w:hAnsi="Arial" w:cs="Arial"/>
          <w:sz w:val="22"/>
          <w:szCs w:val="22"/>
        </w:rPr>
        <w:t>pasien</w:t>
      </w:r>
      <w:proofErr w:type="spellEnd"/>
      <w:r w:rsidRPr="009C31A7">
        <w:rPr>
          <w:rFonts w:ascii="Arial" w:hAnsi="Arial" w:cs="Arial"/>
          <w:sz w:val="22"/>
          <w:szCs w:val="22"/>
        </w:rPr>
        <w:t xml:space="preserve"> yang </w:t>
      </w:r>
      <w:proofErr w:type="spellStart"/>
      <w:r w:rsidRPr="009C31A7">
        <w:rPr>
          <w:rFonts w:ascii="Arial" w:hAnsi="Arial" w:cs="Arial"/>
          <w:sz w:val="22"/>
          <w:szCs w:val="22"/>
        </w:rPr>
        <w:t>mengalami</w:t>
      </w:r>
      <w:proofErr w:type="spellEnd"/>
      <w:r w:rsidRPr="009C31A7">
        <w:rPr>
          <w:rFonts w:ascii="Arial" w:hAnsi="Arial" w:cs="Arial"/>
          <w:sz w:val="22"/>
          <w:szCs w:val="22"/>
        </w:rPr>
        <w:t xml:space="preserve"> Down Syndrome </w:t>
      </w:r>
      <w:proofErr w:type="spellStart"/>
      <w:r w:rsidRPr="009C31A7">
        <w:rPr>
          <w:rFonts w:ascii="Arial" w:hAnsi="Arial" w:cs="Arial"/>
          <w:sz w:val="22"/>
          <w:szCs w:val="22"/>
        </w:rPr>
        <w:t>dengan</w:t>
      </w:r>
      <w:proofErr w:type="spellEnd"/>
      <w:r w:rsidRPr="009C31A7">
        <w:rPr>
          <w:rFonts w:ascii="Arial" w:hAnsi="Arial" w:cs="Arial"/>
          <w:sz w:val="22"/>
          <w:szCs w:val="22"/>
        </w:rPr>
        <w:t xml:space="preserve"> </w:t>
      </w:r>
      <w:proofErr w:type="spellStart"/>
      <w:r w:rsidRPr="009C31A7">
        <w:rPr>
          <w:rFonts w:ascii="Arial" w:hAnsi="Arial" w:cs="Arial"/>
          <w:sz w:val="22"/>
          <w:szCs w:val="22"/>
        </w:rPr>
        <w:t>eneuresis</w:t>
      </w:r>
      <w:proofErr w:type="spellEnd"/>
      <w:r w:rsidRPr="009C31A7">
        <w:rPr>
          <w:rFonts w:ascii="Arial" w:hAnsi="Arial" w:cs="Arial"/>
          <w:sz w:val="22"/>
          <w:szCs w:val="22"/>
        </w:rPr>
        <w:t xml:space="preserve"> yang </w:t>
      </w:r>
      <w:proofErr w:type="spellStart"/>
      <w:r w:rsidRPr="009C31A7">
        <w:rPr>
          <w:rFonts w:ascii="Arial" w:hAnsi="Arial" w:cs="Arial"/>
          <w:sz w:val="22"/>
          <w:szCs w:val="22"/>
        </w:rPr>
        <w:t>bersekolah</w:t>
      </w:r>
      <w:proofErr w:type="spellEnd"/>
      <w:r w:rsidRPr="009C31A7">
        <w:rPr>
          <w:rFonts w:ascii="Arial" w:hAnsi="Arial" w:cs="Arial"/>
          <w:sz w:val="22"/>
          <w:szCs w:val="22"/>
        </w:rPr>
        <w:t xml:space="preserve"> SDLB </w:t>
      </w:r>
      <w:proofErr w:type="spellStart"/>
      <w:r w:rsidRPr="009C31A7">
        <w:rPr>
          <w:rFonts w:ascii="Arial" w:hAnsi="Arial" w:cs="Arial"/>
          <w:sz w:val="22"/>
          <w:szCs w:val="22"/>
        </w:rPr>
        <w:t>Kuncup</w:t>
      </w:r>
      <w:proofErr w:type="spellEnd"/>
      <w:r w:rsidRPr="009C31A7">
        <w:rPr>
          <w:rFonts w:ascii="Arial" w:hAnsi="Arial" w:cs="Arial"/>
          <w:sz w:val="22"/>
          <w:szCs w:val="22"/>
        </w:rPr>
        <w:t xml:space="preserve"> Mas </w:t>
      </w:r>
      <w:proofErr w:type="spellStart"/>
      <w:r w:rsidRPr="009C31A7">
        <w:rPr>
          <w:rFonts w:ascii="Arial" w:hAnsi="Arial" w:cs="Arial"/>
          <w:sz w:val="22"/>
          <w:szCs w:val="22"/>
        </w:rPr>
        <w:t>Banyumas</w:t>
      </w:r>
      <w:proofErr w:type="spellEnd"/>
      <w:r w:rsidRPr="009C31A7">
        <w:rPr>
          <w:rFonts w:ascii="Arial" w:hAnsi="Arial" w:cs="Arial"/>
          <w:sz w:val="22"/>
          <w:szCs w:val="22"/>
        </w:rPr>
        <w:t xml:space="preserve">, </w:t>
      </w:r>
      <w:proofErr w:type="spellStart"/>
      <w:r w:rsidRPr="009C31A7">
        <w:rPr>
          <w:rFonts w:ascii="Arial" w:hAnsi="Arial" w:cs="Arial"/>
          <w:sz w:val="22"/>
          <w:szCs w:val="22"/>
        </w:rPr>
        <w:t>Populasi</w:t>
      </w:r>
      <w:proofErr w:type="spellEnd"/>
      <w:r w:rsidRPr="009C31A7">
        <w:rPr>
          <w:rFonts w:ascii="Arial" w:hAnsi="Arial" w:cs="Arial"/>
          <w:sz w:val="22"/>
          <w:szCs w:val="22"/>
        </w:rPr>
        <w:t xml:space="preserve"> </w:t>
      </w:r>
      <w:proofErr w:type="spellStart"/>
      <w:r w:rsidRPr="009C31A7">
        <w:rPr>
          <w:rFonts w:ascii="Arial" w:hAnsi="Arial" w:cs="Arial"/>
          <w:sz w:val="22"/>
          <w:szCs w:val="22"/>
        </w:rPr>
        <w:t>anak</w:t>
      </w:r>
      <w:proofErr w:type="spellEnd"/>
      <w:r w:rsidRPr="009C31A7">
        <w:rPr>
          <w:rFonts w:ascii="Arial" w:hAnsi="Arial" w:cs="Arial"/>
          <w:sz w:val="22"/>
          <w:szCs w:val="22"/>
        </w:rPr>
        <w:t xml:space="preserve"> </w:t>
      </w:r>
      <w:proofErr w:type="spellStart"/>
      <w:r w:rsidRPr="009C31A7">
        <w:rPr>
          <w:rFonts w:ascii="Arial" w:hAnsi="Arial" w:cs="Arial"/>
          <w:sz w:val="22"/>
          <w:szCs w:val="22"/>
        </w:rPr>
        <w:t>dengan</w:t>
      </w:r>
      <w:proofErr w:type="spellEnd"/>
      <w:r w:rsidRPr="009C31A7">
        <w:rPr>
          <w:rFonts w:ascii="Arial" w:hAnsi="Arial" w:cs="Arial"/>
          <w:sz w:val="22"/>
          <w:szCs w:val="22"/>
        </w:rPr>
        <w:t xml:space="preserve"> down syndrome di SDLB </w:t>
      </w:r>
      <w:proofErr w:type="spellStart"/>
      <w:r w:rsidRPr="009C31A7">
        <w:rPr>
          <w:rFonts w:ascii="Arial" w:hAnsi="Arial" w:cs="Arial"/>
          <w:sz w:val="22"/>
          <w:szCs w:val="22"/>
        </w:rPr>
        <w:t>Kuncup</w:t>
      </w:r>
      <w:proofErr w:type="spellEnd"/>
      <w:r w:rsidRPr="009C31A7">
        <w:rPr>
          <w:rFonts w:ascii="Arial" w:hAnsi="Arial" w:cs="Arial"/>
          <w:sz w:val="22"/>
          <w:szCs w:val="22"/>
        </w:rPr>
        <w:t xml:space="preserve"> Mas </w:t>
      </w:r>
      <w:proofErr w:type="spellStart"/>
      <w:r w:rsidRPr="009C31A7">
        <w:rPr>
          <w:rFonts w:ascii="Arial" w:hAnsi="Arial" w:cs="Arial"/>
          <w:sz w:val="22"/>
          <w:szCs w:val="22"/>
        </w:rPr>
        <w:t>Banyumas</w:t>
      </w:r>
      <w:proofErr w:type="spellEnd"/>
      <w:r w:rsidRPr="009C31A7">
        <w:rPr>
          <w:rFonts w:ascii="Arial" w:hAnsi="Arial" w:cs="Arial"/>
          <w:sz w:val="22"/>
          <w:szCs w:val="22"/>
        </w:rPr>
        <w:t xml:space="preserve"> </w:t>
      </w:r>
      <w:proofErr w:type="spellStart"/>
      <w:r w:rsidRPr="009C31A7">
        <w:rPr>
          <w:rFonts w:ascii="Arial" w:hAnsi="Arial" w:cs="Arial"/>
          <w:sz w:val="22"/>
          <w:szCs w:val="22"/>
        </w:rPr>
        <w:t>pada</w:t>
      </w:r>
      <w:proofErr w:type="spellEnd"/>
      <w:r w:rsidRPr="009C31A7">
        <w:rPr>
          <w:rFonts w:ascii="Arial" w:hAnsi="Arial" w:cs="Arial"/>
          <w:sz w:val="22"/>
          <w:szCs w:val="22"/>
        </w:rPr>
        <w:t xml:space="preserve"> </w:t>
      </w:r>
      <w:proofErr w:type="spellStart"/>
      <w:r w:rsidRPr="009C31A7">
        <w:rPr>
          <w:rFonts w:ascii="Arial" w:hAnsi="Arial" w:cs="Arial"/>
          <w:sz w:val="22"/>
          <w:szCs w:val="22"/>
        </w:rPr>
        <w:t>tahun</w:t>
      </w:r>
      <w:proofErr w:type="spellEnd"/>
      <w:r w:rsidRPr="009C31A7">
        <w:rPr>
          <w:rFonts w:ascii="Arial" w:hAnsi="Arial" w:cs="Arial"/>
          <w:sz w:val="22"/>
          <w:szCs w:val="22"/>
        </w:rPr>
        <w:t xml:space="preserve"> 2016 </w:t>
      </w:r>
      <w:proofErr w:type="spellStart"/>
      <w:r w:rsidRPr="009C31A7">
        <w:rPr>
          <w:rFonts w:ascii="Arial" w:hAnsi="Arial" w:cs="Arial"/>
          <w:sz w:val="22"/>
          <w:szCs w:val="22"/>
        </w:rPr>
        <w:t>berjumlah</w:t>
      </w:r>
      <w:proofErr w:type="spellEnd"/>
      <w:r w:rsidRPr="009C31A7">
        <w:rPr>
          <w:rFonts w:ascii="Arial" w:hAnsi="Arial" w:cs="Arial"/>
          <w:sz w:val="22"/>
          <w:szCs w:val="22"/>
        </w:rPr>
        <w:t xml:space="preserve"> </w:t>
      </w:r>
      <w:r w:rsidRPr="009C31A7">
        <w:rPr>
          <w:rFonts w:ascii="Arial" w:eastAsia="SimSun" w:hAnsi="Arial" w:cs="Arial"/>
          <w:sz w:val="22"/>
          <w:szCs w:val="22"/>
          <w:lang w:eastAsia="zh-CN"/>
        </w:rPr>
        <w:t xml:space="preserve">30 </w:t>
      </w:r>
      <w:proofErr w:type="spellStart"/>
      <w:r w:rsidRPr="009C31A7">
        <w:rPr>
          <w:rFonts w:ascii="Arial" w:eastAsia="SimSun" w:hAnsi="Arial" w:cs="Arial"/>
          <w:sz w:val="22"/>
          <w:szCs w:val="22"/>
          <w:lang w:eastAsia="zh-CN"/>
        </w:rPr>
        <w:t>anak</w:t>
      </w:r>
      <w:proofErr w:type="spellEnd"/>
      <w:r w:rsidRPr="009C31A7">
        <w:rPr>
          <w:rFonts w:ascii="Arial" w:hAnsi="Arial" w:cs="Arial"/>
          <w:sz w:val="22"/>
          <w:szCs w:val="22"/>
        </w:rPr>
        <w:t xml:space="preserve">.  </w:t>
      </w:r>
      <w:proofErr w:type="spellStart"/>
      <w:r w:rsidR="009A59CB" w:rsidRPr="009C31A7">
        <w:rPr>
          <w:rFonts w:ascii="Arial" w:hAnsi="Arial" w:cs="Arial"/>
          <w:sz w:val="22"/>
          <w:szCs w:val="22"/>
        </w:rPr>
        <w:t>S</w:t>
      </w:r>
      <w:r w:rsidRPr="009C31A7">
        <w:rPr>
          <w:rFonts w:ascii="Arial" w:hAnsi="Arial" w:cs="Arial"/>
          <w:sz w:val="22"/>
          <w:szCs w:val="22"/>
        </w:rPr>
        <w:t>iswa</w:t>
      </w:r>
      <w:proofErr w:type="spellEnd"/>
      <w:r w:rsidR="009A59CB" w:rsidRPr="009C31A7">
        <w:rPr>
          <w:rFonts w:ascii="Arial" w:hAnsi="Arial" w:cs="Arial"/>
          <w:sz w:val="22"/>
          <w:szCs w:val="22"/>
        </w:rPr>
        <w:t xml:space="preserve"> </w:t>
      </w:r>
      <w:proofErr w:type="spellStart"/>
      <w:r w:rsidRPr="009C31A7">
        <w:rPr>
          <w:rFonts w:ascii="Arial" w:hAnsi="Arial" w:cs="Arial"/>
          <w:sz w:val="22"/>
          <w:szCs w:val="22"/>
        </w:rPr>
        <w:t>Sampel</w:t>
      </w:r>
      <w:proofErr w:type="spellEnd"/>
      <w:r w:rsidRPr="009C31A7">
        <w:rPr>
          <w:rFonts w:ascii="Arial" w:hAnsi="Arial" w:cs="Arial"/>
          <w:sz w:val="22"/>
          <w:szCs w:val="22"/>
        </w:rPr>
        <w:t xml:space="preserve"> </w:t>
      </w:r>
      <w:proofErr w:type="spellStart"/>
      <w:r w:rsidRPr="009C31A7">
        <w:rPr>
          <w:rFonts w:ascii="Arial" w:hAnsi="Arial" w:cs="Arial"/>
          <w:sz w:val="22"/>
          <w:szCs w:val="22"/>
        </w:rPr>
        <w:t>didefinisikan</w:t>
      </w:r>
      <w:proofErr w:type="spellEnd"/>
      <w:r w:rsidRPr="009C31A7">
        <w:rPr>
          <w:rFonts w:ascii="Arial" w:hAnsi="Arial" w:cs="Arial"/>
          <w:sz w:val="22"/>
          <w:szCs w:val="22"/>
        </w:rPr>
        <w:t xml:space="preserve"> </w:t>
      </w:r>
      <w:proofErr w:type="spellStart"/>
      <w:r w:rsidRPr="009C31A7">
        <w:rPr>
          <w:rFonts w:ascii="Arial" w:hAnsi="Arial" w:cs="Arial"/>
          <w:sz w:val="22"/>
          <w:szCs w:val="22"/>
        </w:rPr>
        <w:t>sebagai</w:t>
      </w:r>
      <w:proofErr w:type="spellEnd"/>
      <w:r w:rsidRPr="009C31A7">
        <w:rPr>
          <w:rFonts w:ascii="Arial" w:hAnsi="Arial" w:cs="Arial"/>
          <w:sz w:val="22"/>
          <w:szCs w:val="22"/>
        </w:rPr>
        <w:t xml:space="preserve"> </w:t>
      </w:r>
      <w:proofErr w:type="spellStart"/>
      <w:r w:rsidRPr="009C31A7">
        <w:rPr>
          <w:rFonts w:ascii="Arial" w:hAnsi="Arial" w:cs="Arial"/>
          <w:sz w:val="22"/>
          <w:szCs w:val="22"/>
        </w:rPr>
        <w:t>bagian</w:t>
      </w:r>
      <w:proofErr w:type="spellEnd"/>
      <w:r w:rsidRPr="009C31A7">
        <w:rPr>
          <w:rFonts w:ascii="Arial" w:hAnsi="Arial" w:cs="Arial"/>
          <w:sz w:val="22"/>
          <w:szCs w:val="22"/>
        </w:rPr>
        <w:t xml:space="preserve"> </w:t>
      </w:r>
      <w:proofErr w:type="spellStart"/>
      <w:r w:rsidRPr="009C31A7">
        <w:rPr>
          <w:rFonts w:ascii="Arial" w:hAnsi="Arial" w:cs="Arial"/>
          <w:sz w:val="22"/>
          <w:szCs w:val="22"/>
        </w:rPr>
        <w:t>dari</w:t>
      </w:r>
      <w:proofErr w:type="spellEnd"/>
      <w:r w:rsidRPr="009C31A7">
        <w:rPr>
          <w:rFonts w:ascii="Arial" w:hAnsi="Arial" w:cs="Arial"/>
          <w:sz w:val="22"/>
          <w:szCs w:val="22"/>
        </w:rPr>
        <w:t xml:space="preserve"> </w:t>
      </w:r>
      <w:proofErr w:type="spellStart"/>
      <w:r w:rsidRPr="009C31A7">
        <w:rPr>
          <w:rFonts w:ascii="Arial" w:hAnsi="Arial" w:cs="Arial"/>
          <w:sz w:val="22"/>
          <w:szCs w:val="22"/>
        </w:rPr>
        <w:t>jumlah</w:t>
      </w:r>
      <w:proofErr w:type="spellEnd"/>
      <w:r w:rsidRPr="009C31A7">
        <w:rPr>
          <w:rFonts w:ascii="Arial" w:hAnsi="Arial" w:cs="Arial"/>
          <w:sz w:val="22"/>
          <w:szCs w:val="22"/>
        </w:rPr>
        <w:t xml:space="preserve"> </w:t>
      </w:r>
      <w:proofErr w:type="spellStart"/>
      <w:r w:rsidRPr="009C31A7">
        <w:rPr>
          <w:rFonts w:ascii="Arial" w:hAnsi="Arial" w:cs="Arial"/>
          <w:sz w:val="22"/>
          <w:szCs w:val="22"/>
        </w:rPr>
        <w:t>dan</w:t>
      </w:r>
      <w:proofErr w:type="spellEnd"/>
      <w:r w:rsidRPr="009C31A7">
        <w:rPr>
          <w:rFonts w:ascii="Arial" w:hAnsi="Arial" w:cs="Arial"/>
          <w:sz w:val="22"/>
          <w:szCs w:val="22"/>
        </w:rPr>
        <w:t xml:space="preserve"> </w:t>
      </w:r>
      <w:proofErr w:type="spellStart"/>
      <w:r w:rsidRPr="009C31A7">
        <w:rPr>
          <w:rFonts w:ascii="Arial" w:hAnsi="Arial" w:cs="Arial"/>
          <w:sz w:val="22"/>
          <w:szCs w:val="22"/>
        </w:rPr>
        <w:t>karakteristik</w:t>
      </w:r>
      <w:proofErr w:type="spellEnd"/>
      <w:r w:rsidRPr="009C31A7">
        <w:rPr>
          <w:rFonts w:ascii="Arial" w:hAnsi="Arial" w:cs="Arial"/>
          <w:sz w:val="22"/>
          <w:szCs w:val="22"/>
        </w:rPr>
        <w:t xml:space="preserve"> yang </w:t>
      </w:r>
      <w:proofErr w:type="spellStart"/>
      <w:r w:rsidRPr="009C31A7">
        <w:rPr>
          <w:rFonts w:ascii="Arial" w:hAnsi="Arial" w:cs="Arial"/>
          <w:sz w:val="22"/>
          <w:szCs w:val="22"/>
        </w:rPr>
        <w:t>dimiliki</w:t>
      </w:r>
      <w:proofErr w:type="spellEnd"/>
      <w:r w:rsidRPr="009C31A7">
        <w:rPr>
          <w:rFonts w:ascii="Arial" w:hAnsi="Arial" w:cs="Arial"/>
          <w:sz w:val="22"/>
          <w:szCs w:val="22"/>
        </w:rPr>
        <w:t xml:space="preserve"> </w:t>
      </w:r>
      <w:proofErr w:type="spellStart"/>
      <w:r w:rsidR="005254BD" w:rsidRPr="009C31A7">
        <w:rPr>
          <w:rFonts w:ascii="Arial" w:hAnsi="Arial" w:cs="Arial"/>
          <w:sz w:val="22"/>
          <w:szCs w:val="22"/>
        </w:rPr>
        <w:t>populasi</w:t>
      </w:r>
      <w:proofErr w:type="spellEnd"/>
      <w:r w:rsidR="005254BD" w:rsidRPr="009C31A7">
        <w:rPr>
          <w:rFonts w:ascii="Arial" w:hAnsi="Arial" w:cs="Arial"/>
          <w:sz w:val="22"/>
          <w:szCs w:val="22"/>
        </w:rPr>
        <w:t xml:space="preserve"> </w:t>
      </w:r>
      <w:r w:rsidRPr="009C31A7">
        <w:rPr>
          <w:rFonts w:ascii="Arial" w:hAnsi="Arial" w:cs="Arial"/>
          <w:sz w:val="22"/>
          <w:szCs w:val="22"/>
        </w:rPr>
        <w:t>(</w:t>
      </w:r>
      <w:proofErr w:type="spellStart"/>
      <w:r w:rsidRPr="009C31A7">
        <w:rPr>
          <w:rFonts w:ascii="Arial" w:hAnsi="Arial" w:cs="Arial"/>
          <w:sz w:val="22"/>
          <w:szCs w:val="22"/>
        </w:rPr>
        <w:t>Sugiyono</w:t>
      </w:r>
      <w:proofErr w:type="spellEnd"/>
      <w:r w:rsidRPr="009C31A7">
        <w:rPr>
          <w:rFonts w:ascii="Arial" w:hAnsi="Arial" w:cs="Arial"/>
          <w:sz w:val="22"/>
          <w:szCs w:val="22"/>
        </w:rPr>
        <w:t>, 2007). Teknik sampling yang digunakan dalam penelitian ini adalah</w:t>
      </w:r>
      <w:r w:rsidR="00B14C7E">
        <w:rPr>
          <w:rFonts w:ascii="Arial" w:hAnsi="Arial" w:cs="Arial"/>
          <w:bCs/>
          <w:spacing w:val="-2"/>
          <w:w w:val="105"/>
          <w:sz w:val="22"/>
          <w:szCs w:val="22"/>
        </w:rPr>
        <w:t xml:space="preserve"> Total sampling. </w:t>
      </w:r>
    </w:p>
    <w:p w:rsidR="00EB36CC" w:rsidRPr="009C31A7" w:rsidRDefault="00B14C7E" w:rsidP="009A59CB">
      <w:pPr>
        <w:shd w:val="clear" w:color="auto" w:fill="FFFFFF" w:themeFill="background1"/>
        <w:autoSpaceDE w:val="0"/>
        <w:autoSpaceDN w:val="0"/>
        <w:adjustRightInd w:val="0"/>
        <w:ind w:firstLine="720"/>
        <w:jc w:val="both"/>
        <w:rPr>
          <w:rFonts w:ascii="Arial" w:hAnsi="Arial" w:cs="Arial"/>
          <w:sz w:val="22"/>
          <w:szCs w:val="22"/>
        </w:rPr>
      </w:pPr>
      <w:r>
        <w:rPr>
          <w:rFonts w:ascii="Arial" w:hAnsi="Arial" w:cs="Arial"/>
          <w:bCs/>
          <w:spacing w:val="-2"/>
          <w:w w:val="105"/>
          <w:sz w:val="22"/>
          <w:szCs w:val="22"/>
          <w:lang w:val="id-ID"/>
        </w:rPr>
        <w:t>P</w:t>
      </w:r>
      <w:proofErr w:type="spellStart"/>
      <w:r w:rsidR="00EB36CC" w:rsidRPr="009C31A7">
        <w:rPr>
          <w:rFonts w:ascii="Arial" w:hAnsi="Arial" w:cs="Arial"/>
          <w:bCs/>
          <w:spacing w:val="-2"/>
          <w:w w:val="105"/>
          <w:sz w:val="22"/>
          <w:szCs w:val="22"/>
        </w:rPr>
        <w:t>enelitian</w:t>
      </w:r>
      <w:proofErr w:type="spellEnd"/>
      <w:r w:rsidR="00EB36CC" w:rsidRPr="009C31A7">
        <w:rPr>
          <w:rFonts w:ascii="Arial" w:hAnsi="Arial" w:cs="Arial"/>
          <w:bCs/>
          <w:spacing w:val="-2"/>
          <w:w w:val="105"/>
          <w:sz w:val="22"/>
          <w:szCs w:val="22"/>
        </w:rPr>
        <w:t xml:space="preserve"> </w:t>
      </w:r>
      <w:proofErr w:type="spellStart"/>
      <w:r w:rsidR="00EB36CC" w:rsidRPr="009C31A7">
        <w:rPr>
          <w:rFonts w:ascii="Arial" w:hAnsi="Arial" w:cs="Arial"/>
          <w:bCs/>
          <w:spacing w:val="-2"/>
          <w:w w:val="105"/>
          <w:sz w:val="22"/>
          <w:szCs w:val="22"/>
        </w:rPr>
        <w:t>ini</w:t>
      </w:r>
      <w:proofErr w:type="spellEnd"/>
      <w:r w:rsidR="00EB36CC" w:rsidRPr="009C31A7">
        <w:rPr>
          <w:rFonts w:ascii="Arial" w:hAnsi="Arial" w:cs="Arial"/>
          <w:bCs/>
          <w:spacing w:val="-2"/>
          <w:w w:val="105"/>
          <w:sz w:val="22"/>
          <w:szCs w:val="22"/>
        </w:rPr>
        <w:t xml:space="preserve"> </w:t>
      </w:r>
      <w:proofErr w:type="spellStart"/>
      <w:r w:rsidR="00EB36CC" w:rsidRPr="009C31A7">
        <w:rPr>
          <w:rFonts w:ascii="Arial" w:hAnsi="Arial" w:cs="Arial"/>
          <w:bCs/>
          <w:spacing w:val="-2"/>
          <w:w w:val="105"/>
          <w:sz w:val="22"/>
          <w:szCs w:val="22"/>
        </w:rPr>
        <w:t>sampel</w:t>
      </w:r>
      <w:proofErr w:type="spellEnd"/>
      <w:r w:rsidR="00EB36CC" w:rsidRPr="009C31A7">
        <w:rPr>
          <w:rFonts w:ascii="Arial" w:hAnsi="Arial" w:cs="Arial"/>
          <w:bCs/>
          <w:spacing w:val="-2"/>
          <w:w w:val="105"/>
          <w:sz w:val="22"/>
          <w:szCs w:val="22"/>
        </w:rPr>
        <w:t xml:space="preserve"> yang </w:t>
      </w:r>
      <w:proofErr w:type="spellStart"/>
      <w:r w:rsidR="00EB36CC" w:rsidRPr="009C31A7">
        <w:rPr>
          <w:rFonts w:ascii="Arial" w:hAnsi="Arial" w:cs="Arial"/>
          <w:bCs/>
          <w:spacing w:val="-2"/>
          <w:w w:val="105"/>
          <w:sz w:val="22"/>
          <w:szCs w:val="22"/>
        </w:rPr>
        <w:t>digunakan</w:t>
      </w:r>
      <w:proofErr w:type="spellEnd"/>
      <w:r w:rsidR="00EB36CC" w:rsidRPr="009C31A7">
        <w:rPr>
          <w:rFonts w:ascii="Arial" w:hAnsi="Arial" w:cs="Arial"/>
          <w:bCs/>
          <w:spacing w:val="-2"/>
          <w:w w:val="105"/>
          <w:sz w:val="22"/>
          <w:szCs w:val="22"/>
        </w:rPr>
        <w:t xml:space="preserve"> </w:t>
      </w:r>
      <w:proofErr w:type="spellStart"/>
      <w:r w:rsidR="00EB36CC" w:rsidRPr="009C31A7">
        <w:rPr>
          <w:rFonts w:ascii="Arial" w:hAnsi="Arial" w:cs="Arial"/>
          <w:bCs/>
          <w:spacing w:val="-2"/>
          <w:w w:val="105"/>
          <w:sz w:val="22"/>
          <w:szCs w:val="22"/>
        </w:rPr>
        <w:t>berjumlah</w:t>
      </w:r>
      <w:proofErr w:type="spellEnd"/>
      <w:r w:rsidR="00EB36CC" w:rsidRPr="009C31A7">
        <w:rPr>
          <w:rFonts w:ascii="Arial" w:hAnsi="Arial" w:cs="Arial"/>
          <w:bCs/>
          <w:spacing w:val="-2"/>
          <w:w w:val="105"/>
          <w:sz w:val="22"/>
          <w:szCs w:val="22"/>
        </w:rPr>
        <w:t xml:space="preserve"> 30 </w:t>
      </w:r>
      <w:proofErr w:type="spellStart"/>
      <w:r w:rsidR="00EB36CC" w:rsidRPr="009C31A7">
        <w:rPr>
          <w:rFonts w:ascii="Arial" w:hAnsi="Arial" w:cs="Arial"/>
          <w:bCs/>
          <w:spacing w:val="-2"/>
          <w:w w:val="105"/>
          <w:sz w:val="22"/>
          <w:szCs w:val="22"/>
        </w:rPr>
        <w:t>responden</w:t>
      </w:r>
      <w:proofErr w:type="spellEnd"/>
      <w:r w:rsidR="00EB36CC" w:rsidRPr="009C31A7">
        <w:rPr>
          <w:rFonts w:ascii="Arial" w:hAnsi="Arial" w:cs="Arial"/>
          <w:bCs/>
          <w:spacing w:val="-2"/>
          <w:w w:val="105"/>
          <w:sz w:val="22"/>
          <w:szCs w:val="22"/>
        </w:rPr>
        <w:t xml:space="preserve"> </w:t>
      </w:r>
      <w:proofErr w:type="spellStart"/>
      <w:r w:rsidR="00EB36CC" w:rsidRPr="009C31A7">
        <w:rPr>
          <w:rFonts w:ascii="Arial" w:hAnsi="Arial" w:cs="Arial"/>
          <w:bCs/>
          <w:spacing w:val="-2"/>
          <w:w w:val="105"/>
          <w:sz w:val="22"/>
          <w:szCs w:val="22"/>
        </w:rPr>
        <w:t>dengan</w:t>
      </w:r>
      <w:proofErr w:type="spellEnd"/>
      <w:r w:rsidR="00EB36CC" w:rsidRPr="009C31A7">
        <w:rPr>
          <w:rFonts w:ascii="Arial" w:hAnsi="Arial" w:cs="Arial"/>
          <w:bCs/>
          <w:spacing w:val="-2"/>
          <w:w w:val="105"/>
          <w:sz w:val="22"/>
          <w:szCs w:val="22"/>
        </w:rPr>
        <w:t xml:space="preserve"> </w:t>
      </w:r>
      <w:r w:rsidR="005254BD" w:rsidRPr="009C31A7">
        <w:rPr>
          <w:rFonts w:ascii="Arial" w:hAnsi="Arial" w:cs="Arial"/>
          <w:bCs/>
          <w:spacing w:val="-10"/>
          <w:w w:val="105"/>
          <w:sz w:val="22"/>
          <w:szCs w:val="22"/>
        </w:rPr>
        <w:t xml:space="preserve"> </w:t>
      </w:r>
      <w:proofErr w:type="spellStart"/>
      <w:r w:rsidR="005254BD" w:rsidRPr="009C31A7">
        <w:rPr>
          <w:rFonts w:ascii="Arial" w:hAnsi="Arial" w:cs="Arial"/>
          <w:bCs/>
          <w:spacing w:val="-10"/>
          <w:w w:val="105"/>
          <w:sz w:val="22"/>
          <w:szCs w:val="22"/>
        </w:rPr>
        <w:t>dengan</w:t>
      </w:r>
      <w:proofErr w:type="spellEnd"/>
      <w:r w:rsidR="005254BD" w:rsidRPr="009C31A7">
        <w:rPr>
          <w:rFonts w:ascii="Arial" w:hAnsi="Arial" w:cs="Arial"/>
          <w:bCs/>
          <w:spacing w:val="-10"/>
          <w:w w:val="105"/>
          <w:sz w:val="22"/>
          <w:szCs w:val="22"/>
        </w:rPr>
        <w:t xml:space="preserve"> </w:t>
      </w:r>
      <w:r>
        <w:rPr>
          <w:rFonts w:ascii="Arial" w:hAnsi="Arial" w:cs="Arial"/>
          <w:bCs/>
          <w:spacing w:val="-10"/>
          <w:w w:val="105"/>
          <w:sz w:val="22"/>
          <w:szCs w:val="22"/>
          <w:lang w:val="id-ID"/>
        </w:rPr>
        <w:t>k</w:t>
      </w:r>
      <w:proofErr w:type="spellStart"/>
      <w:r w:rsidR="005254BD" w:rsidRPr="009C31A7">
        <w:rPr>
          <w:rFonts w:ascii="Arial" w:hAnsi="Arial" w:cs="Arial"/>
          <w:bCs/>
          <w:spacing w:val="-10"/>
          <w:w w:val="105"/>
          <w:sz w:val="22"/>
          <w:szCs w:val="22"/>
        </w:rPr>
        <w:t>riteria</w:t>
      </w:r>
      <w:proofErr w:type="spellEnd"/>
      <w:r w:rsidR="005254BD" w:rsidRPr="009C31A7">
        <w:rPr>
          <w:rFonts w:ascii="Arial" w:hAnsi="Arial" w:cs="Arial"/>
          <w:bCs/>
          <w:spacing w:val="-10"/>
          <w:w w:val="105"/>
          <w:sz w:val="22"/>
          <w:szCs w:val="22"/>
        </w:rPr>
        <w:t xml:space="preserve"> </w:t>
      </w:r>
      <w:proofErr w:type="spellStart"/>
      <w:r w:rsidR="005254BD" w:rsidRPr="009C31A7">
        <w:rPr>
          <w:rFonts w:ascii="Arial" w:hAnsi="Arial" w:cs="Arial"/>
          <w:bCs/>
          <w:spacing w:val="-10"/>
          <w:w w:val="105"/>
          <w:sz w:val="22"/>
          <w:szCs w:val="22"/>
        </w:rPr>
        <w:t>inklusi</w:t>
      </w:r>
      <w:proofErr w:type="spellEnd"/>
      <w:r w:rsidR="005254BD" w:rsidRPr="009C31A7">
        <w:rPr>
          <w:rFonts w:ascii="Arial" w:hAnsi="Arial" w:cs="Arial"/>
          <w:bCs/>
          <w:spacing w:val="-10"/>
          <w:w w:val="105"/>
          <w:sz w:val="22"/>
          <w:szCs w:val="22"/>
        </w:rPr>
        <w:t xml:space="preserve">, </w:t>
      </w:r>
      <w:proofErr w:type="spellStart"/>
      <w:r w:rsidR="00EB36CC" w:rsidRPr="009C31A7">
        <w:rPr>
          <w:rFonts w:ascii="Arial" w:hAnsi="Arial" w:cs="Arial"/>
          <w:sz w:val="22"/>
          <w:szCs w:val="22"/>
        </w:rPr>
        <w:t>Anak</w:t>
      </w:r>
      <w:proofErr w:type="spellEnd"/>
      <w:r w:rsidR="00EB36CC" w:rsidRPr="009C31A7">
        <w:rPr>
          <w:rFonts w:ascii="Arial" w:hAnsi="Arial" w:cs="Arial"/>
          <w:sz w:val="22"/>
          <w:szCs w:val="22"/>
        </w:rPr>
        <w:t xml:space="preserve"> </w:t>
      </w:r>
      <w:proofErr w:type="spellStart"/>
      <w:r w:rsidR="00EB36CC" w:rsidRPr="009C31A7">
        <w:rPr>
          <w:rFonts w:ascii="Arial" w:hAnsi="Arial" w:cs="Arial"/>
          <w:sz w:val="22"/>
          <w:szCs w:val="22"/>
        </w:rPr>
        <w:t>Sindrom</w:t>
      </w:r>
      <w:proofErr w:type="spellEnd"/>
      <w:r w:rsidR="00EB36CC" w:rsidRPr="009C31A7">
        <w:rPr>
          <w:rFonts w:ascii="Arial" w:hAnsi="Arial" w:cs="Arial"/>
          <w:sz w:val="22"/>
          <w:szCs w:val="22"/>
        </w:rPr>
        <w:t xml:space="preserve"> Down yang </w:t>
      </w:r>
      <w:proofErr w:type="spellStart"/>
      <w:r w:rsidR="00EB36CC" w:rsidRPr="009C31A7">
        <w:rPr>
          <w:rFonts w:ascii="Arial" w:hAnsi="Arial" w:cs="Arial"/>
          <w:sz w:val="22"/>
          <w:szCs w:val="22"/>
        </w:rPr>
        <w:t>tercatat</w:t>
      </w:r>
      <w:proofErr w:type="spellEnd"/>
      <w:r w:rsidR="00EB36CC" w:rsidRPr="009C31A7">
        <w:rPr>
          <w:rFonts w:ascii="Arial" w:hAnsi="Arial" w:cs="Arial"/>
          <w:sz w:val="22"/>
          <w:szCs w:val="22"/>
        </w:rPr>
        <w:t xml:space="preserve"> </w:t>
      </w:r>
      <w:proofErr w:type="spellStart"/>
      <w:r w:rsidR="00EB36CC" w:rsidRPr="009C31A7">
        <w:rPr>
          <w:rFonts w:ascii="Arial" w:hAnsi="Arial" w:cs="Arial"/>
          <w:sz w:val="22"/>
          <w:szCs w:val="22"/>
        </w:rPr>
        <w:t>sebagai</w:t>
      </w:r>
      <w:proofErr w:type="spellEnd"/>
      <w:r w:rsidR="00EB36CC" w:rsidRPr="009C31A7">
        <w:rPr>
          <w:rFonts w:ascii="Arial" w:hAnsi="Arial" w:cs="Arial"/>
          <w:sz w:val="22"/>
          <w:szCs w:val="22"/>
        </w:rPr>
        <w:t xml:space="preserve"> </w:t>
      </w:r>
      <w:proofErr w:type="spellStart"/>
      <w:r w:rsidR="00EB36CC" w:rsidRPr="009C31A7">
        <w:rPr>
          <w:rFonts w:ascii="Arial" w:hAnsi="Arial" w:cs="Arial"/>
          <w:sz w:val="22"/>
          <w:szCs w:val="22"/>
        </w:rPr>
        <w:t>siswa</w:t>
      </w:r>
      <w:proofErr w:type="spellEnd"/>
      <w:r w:rsidR="00EB36CC" w:rsidRPr="009C31A7">
        <w:rPr>
          <w:rFonts w:ascii="Arial" w:hAnsi="Arial" w:cs="Arial"/>
          <w:sz w:val="22"/>
          <w:szCs w:val="22"/>
        </w:rPr>
        <w:t xml:space="preserve"> di SDLB </w:t>
      </w:r>
      <w:proofErr w:type="spellStart"/>
      <w:r w:rsidR="00EB36CC" w:rsidRPr="009C31A7">
        <w:rPr>
          <w:rFonts w:ascii="Arial" w:hAnsi="Arial" w:cs="Arial"/>
          <w:sz w:val="22"/>
          <w:szCs w:val="22"/>
        </w:rPr>
        <w:t>Kuncup</w:t>
      </w:r>
      <w:proofErr w:type="spellEnd"/>
      <w:r w:rsidR="00EB36CC" w:rsidRPr="009C31A7">
        <w:rPr>
          <w:rFonts w:ascii="Arial" w:hAnsi="Arial" w:cs="Arial"/>
          <w:sz w:val="22"/>
          <w:szCs w:val="22"/>
        </w:rPr>
        <w:t xml:space="preserve"> Mas </w:t>
      </w:r>
      <w:proofErr w:type="spellStart"/>
      <w:r w:rsidR="00EB36CC" w:rsidRPr="009C31A7">
        <w:rPr>
          <w:rFonts w:ascii="Arial" w:hAnsi="Arial" w:cs="Arial"/>
          <w:sz w:val="22"/>
          <w:szCs w:val="22"/>
        </w:rPr>
        <w:t>Banyumas</w:t>
      </w:r>
      <w:proofErr w:type="spellEnd"/>
      <w:r w:rsidR="005254BD" w:rsidRPr="009C31A7">
        <w:rPr>
          <w:rFonts w:ascii="Arial" w:hAnsi="Arial" w:cs="Arial"/>
          <w:bCs/>
          <w:spacing w:val="-10"/>
          <w:w w:val="105"/>
          <w:sz w:val="22"/>
          <w:szCs w:val="22"/>
        </w:rPr>
        <w:t xml:space="preserve">, </w:t>
      </w:r>
      <w:proofErr w:type="spellStart"/>
      <w:r w:rsidR="00EB36CC" w:rsidRPr="009C31A7">
        <w:rPr>
          <w:rFonts w:ascii="Arial" w:hAnsi="Arial" w:cs="Arial"/>
          <w:sz w:val="22"/>
          <w:szCs w:val="22"/>
        </w:rPr>
        <w:t>Anak</w:t>
      </w:r>
      <w:proofErr w:type="spellEnd"/>
      <w:r w:rsidR="00EB36CC" w:rsidRPr="009C31A7">
        <w:rPr>
          <w:rFonts w:ascii="Arial" w:hAnsi="Arial" w:cs="Arial"/>
          <w:sz w:val="22"/>
          <w:szCs w:val="22"/>
        </w:rPr>
        <w:t xml:space="preserve"> </w:t>
      </w:r>
      <w:proofErr w:type="spellStart"/>
      <w:r w:rsidR="00EB36CC" w:rsidRPr="009C31A7">
        <w:rPr>
          <w:rFonts w:ascii="Arial" w:hAnsi="Arial" w:cs="Arial"/>
          <w:sz w:val="22"/>
          <w:szCs w:val="22"/>
        </w:rPr>
        <w:t>Sindrom</w:t>
      </w:r>
      <w:proofErr w:type="spellEnd"/>
      <w:r w:rsidR="00EB36CC" w:rsidRPr="009C31A7">
        <w:rPr>
          <w:rFonts w:ascii="Arial" w:hAnsi="Arial" w:cs="Arial"/>
          <w:sz w:val="22"/>
          <w:szCs w:val="22"/>
        </w:rPr>
        <w:t xml:space="preserve"> Down yang </w:t>
      </w:r>
      <w:proofErr w:type="spellStart"/>
      <w:r w:rsidR="00EB36CC" w:rsidRPr="009C31A7">
        <w:rPr>
          <w:rFonts w:ascii="Arial" w:hAnsi="Arial" w:cs="Arial"/>
          <w:sz w:val="22"/>
          <w:szCs w:val="22"/>
        </w:rPr>
        <w:t>mengalami</w:t>
      </w:r>
      <w:proofErr w:type="spellEnd"/>
      <w:r w:rsidR="00EB36CC" w:rsidRPr="009C31A7">
        <w:rPr>
          <w:rFonts w:ascii="Arial" w:hAnsi="Arial" w:cs="Arial"/>
          <w:sz w:val="22"/>
          <w:szCs w:val="22"/>
        </w:rPr>
        <w:t xml:space="preserve"> enuresis </w:t>
      </w:r>
      <w:proofErr w:type="spellStart"/>
      <w:r w:rsidR="00EB36CC" w:rsidRPr="009C31A7">
        <w:rPr>
          <w:rFonts w:ascii="Arial" w:hAnsi="Arial" w:cs="Arial"/>
          <w:sz w:val="22"/>
          <w:szCs w:val="22"/>
        </w:rPr>
        <w:t>dan</w:t>
      </w:r>
      <w:proofErr w:type="spellEnd"/>
      <w:r w:rsidR="00EB36CC" w:rsidRPr="009C31A7">
        <w:rPr>
          <w:rFonts w:ascii="Arial" w:hAnsi="Arial" w:cs="Arial"/>
          <w:sz w:val="22"/>
          <w:szCs w:val="22"/>
        </w:rPr>
        <w:t xml:space="preserve"> </w:t>
      </w:r>
      <w:proofErr w:type="spellStart"/>
      <w:r w:rsidR="00EB36CC" w:rsidRPr="009C31A7">
        <w:rPr>
          <w:rFonts w:ascii="Arial" w:hAnsi="Arial" w:cs="Arial"/>
          <w:sz w:val="22"/>
          <w:szCs w:val="22"/>
        </w:rPr>
        <w:t>gagal</w:t>
      </w:r>
      <w:proofErr w:type="spellEnd"/>
      <w:r w:rsidR="00EB36CC" w:rsidRPr="009C31A7">
        <w:rPr>
          <w:rFonts w:ascii="Arial" w:hAnsi="Arial" w:cs="Arial"/>
          <w:sz w:val="22"/>
          <w:szCs w:val="22"/>
        </w:rPr>
        <w:t xml:space="preserve"> </w:t>
      </w:r>
      <w:proofErr w:type="spellStart"/>
      <w:r w:rsidR="00EB36CC" w:rsidRPr="009C31A7">
        <w:rPr>
          <w:rFonts w:ascii="Arial" w:hAnsi="Arial" w:cs="Arial"/>
          <w:sz w:val="22"/>
          <w:szCs w:val="22"/>
        </w:rPr>
        <w:t>dalam</w:t>
      </w:r>
      <w:proofErr w:type="spellEnd"/>
      <w:r w:rsidR="00EB36CC" w:rsidRPr="009C31A7">
        <w:rPr>
          <w:rFonts w:ascii="Arial" w:hAnsi="Arial" w:cs="Arial"/>
          <w:sz w:val="22"/>
          <w:szCs w:val="22"/>
        </w:rPr>
        <w:t xml:space="preserve"> </w:t>
      </w:r>
      <w:proofErr w:type="spellStart"/>
      <w:r w:rsidR="00EB36CC" w:rsidRPr="009C31A7">
        <w:rPr>
          <w:rFonts w:ascii="Arial" w:hAnsi="Arial" w:cs="Arial"/>
          <w:sz w:val="22"/>
          <w:szCs w:val="22"/>
        </w:rPr>
        <w:t>fase</w:t>
      </w:r>
      <w:proofErr w:type="spellEnd"/>
      <w:r w:rsidR="00EB36CC" w:rsidRPr="009C31A7">
        <w:rPr>
          <w:rFonts w:ascii="Arial" w:hAnsi="Arial" w:cs="Arial"/>
          <w:sz w:val="22"/>
          <w:szCs w:val="22"/>
        </w:rPr>
        <w:t xml:space="preserve"> </w:t>
      </w:r>
      <w:r w:rsidR="00EB36CC" w:rsidRPr="009C31A7">
        <w:rPr>
          <w:rFonts w:ascii="Arial" w:hAnsi="Arial" w:cs="Arial"/>
          <w:i/>
          <w:iCs/>
          <w:sz w:val="22"/>
          <w:szCs w:val="22"/>
        </w:rPr>
        <w:t>toilet training</w:t>
      </w:r>
      <w:r w:rsidR="00EB36CC" w:rsidRPr="009C31A7">
        <w:rPr>
          <w:rFonts w:ascii="Arial" w:hAnsi="Arial" w:cs="Arial"/>
          <w:sz w:val="22"/>
          <w:szCs w:val="22"/>
        </w:rPr>
        <w:t xml:space="preserve">, Orang </w:t>
      </w:r>
      <w:proofErr w:type="spellStart"/>
      <w:r w:rsidR="00EB36CC" w:rsidRPr="009C31A7">
        <w:rPr>
          <w:rFonts w:ascii="Arial" w:hAnsi="Arial" w:cs="Arial"/>
          <w:sz w:val="22"/>
          <w:szCs w:val="22"/>
        </w:rPr>
        <w:t>tua</w:t>
      </w:r>
      <w:proofErr w:type="spellEnd"/>
      <w:r w:rsidR="00EB36CC" w:rsidRPr="009C31A7">
        <w:rPr>
          <w:rFonts w:ascii="Arial" w:hAnsi="Arial" w:cs="Arial"/>
          <w:sz w:val="22"/>
          <w:szCs w:val="22"/>
        </w:rPr>
        <w:t>/</w:t>
      </w:r>
      <w:proofErr w:type="spellStart"/>
      <w:r w:rsidR="00EB36CC" w:rsidRPr="009C31A7">
        <w:rPr>
          <w:rFonts w:ascii="Arial" w:hAnsi="Arial" w:cs="Arial"/>
          <w:sz w:val="22"/>
          <w:szCs w:val="22"/>
        </w:rPr>
        <w:t>wali</w:t>
      </w:r>
      <w:proofErr w:type="spellEnd"/>
      <w:r w:rsidR="00EB36CC" w:rsidRPr="009C31A7">
        <w:rPr>
          <w:rFonts w:ascii="Arial" w:hAnsi="Arial" w:cs="Arial"/>
          <w:sz w:val="22"/>
          <w:szCs w:val="22"/>
        </w:rPr>
        <w:t xml:space="preserve"> </w:t>
      </w:r>
      <w:proofErr w:type="spellStart"/>
      <w:r w:rsidR="00EB36CC" w:rsidRPr="009C31A7">
        <w:rPr>
          <w:rFonts w:ascii="Arial" w:hAnsi="Arial" w:cs="Arial"/>
          <w:sz w:val="22"/>
          <w:szCs w:val="22"/>
        </w:rPr>
        <w:t>bersedia</w:t>
      </w:r>
      <w:proofErr w:type="spellEnd"/>
      <w:r w:rsidR="00EB36CC" w:rsidRPr="009C31A7">
        <w:rPr>
          <w:rFonts w:ascii="Arial" w:hAnsi="Arial" w:cs="Arial"/>
          <w:sz w:val="22"/>
          <w:szCs w:val="22"/>
        </w:rPr>
        <w:t xml:space="preserve"> </w:t>
      </w:r>
      <w:proofErr w:type="spellStart"/>
      <w:r w:rsidR="00EB36CC" w:rsidRPr="009C31A7">
        <w:rPr>
          <w:rFonts w:ascii="Arial" w:hAnsi="Arial" w:cs="Arial"/>
          <w:sz w:val="22"/>
          <w:szCs w:val="22"/>
        </w:rPr>
        <w:t>anak</w:t>
      </w:r>
      <w:proofErr w:type="spellEnd"/>
      <w:r w:rsidR="00EB36CC" w:rsidRPr="009C31A7">
        <w:rPr>
          <w:rFonts w:ascii="Arial" w:hAnsi="Arial" w:cs="Arial"/>
          <w:sz w:val="22"/>
          <w:szCs w:val="22"/>
        </w:rPr>
        <w:t xml:space="preserve"> </w:t>
      </w:r>
      <w:proofErr w:type="spellStart"/>
      <w:r w:rsidR="00EB36CC" w:rsidRPr="009C31A7">
        <w:rPr>
          <w:rFonts w:ascii="Arial" w:hAnsi="Arial" w:cs="Arial"/>
          <w:sz w:val="22"/>
          <w:szCs w:val="22"/>
        </w:rPr>
        <w:t>menjadi</w:t>
      </w:r>
      <w:proofErr w:type="spellEnd"/>
      <w:r w:rsidR="00EB36CC" w:rsidRPr="009C31A7">
        <w:rPr>
          <w:rFonts w:ascii="Arial" w:hAnsi="Arial" w:cs="Arial"/>
          <w:sz w:val="22"/>
          <w:szCs w:val="22"/>
        </w:rPr>
        <w:t xml:space="preserve"> </w:t>
      </w:r>
      <w:proofErr w:type="spellStart"/>
      <w:r w:rsidR="00EB36CC" w:rsidRPr="009C31A7">
        <w:rPr>
          <w:rFonts w:ascii="Arial" w:hAnsi="Arial" w:cs="Arial"/>
          <w:sz w:val="22"/>
          <w:szCs w:val="22"/>
        </w:rPr>
        <w:lastRenderedPageBreak/>
        <w:t>responden</w:t>
      </w:r>
      <w:proofErr w:type="spellEnd"/>
      <w:r w:rsidR="00EB36CC" w:rsidRPr="009C31A7">
        <w:rPr>
          <w:rFonts w:ascii="Arial" w:hAnsi="Arial" w:cs="Arial"/>
          <w:sz w:val="22"/>
          <w:szCs w:val="22"/>
        </w:rPr>
        <w:t xml:space="preserve">, </w:t>
      </w:r>
      <w:proofErr w:type="spellStart"/>
      <w:r w:rsidR="00EB36CC" w:rsidRPr="009C31A7">
        <w:rPr>
          <w:rFonts w:ascii="Arial" w:hAnsi="Arial" w:cs="Arial"/>
          <w:sz w:val="22"/>
          <w:szCs w:val="22"/>
        </w:rPr>
        <w:t>dan</w:t>
      </w:r>
      <w:proofErr w:type="spellEnd"/>
      <w:r w:rsidR="00EB36CC" w:rsidRPr="009C31A7">
        <w:rPr>
          <w:rFonts w:ascii="Arial" w:hAnsi="Arial" w:cs="Arial"/>
          <w:sz w:val="22"/>
          <w:szCs w:val="22"/>
        </w:rPr>
        <w:t xml:space="preserve"> </w:t>
      </w:r>
      <w:proofErr w:type="spellStart"/>
      <w:r w:rsidR="00EB36CC" w:rsidRPr="009C31A7">
        <w:rPr>
          <w:rFonts w:ascii="Arial" w:hAnsi="Arial" w:cs="Arial"/>
          <w:sz w:val="22"/>
          <w:szCs w:val="22"/>
        </w:rPr>
        <w:t>melakukan</w:t>
      </w:r>
      <w:proofErr w:type="spellEnd"/>
      <w:r w:rsidR="00EB36CC" w:rsidRPr="009C31A7">
        <w:rPr>
          <w:rFonts w:ascii="Arial" w:hAnsi="Arial" w:cs="Arial"/>
          <w:sz w:val="22"/>
          <w:szCs w:val="22"/>
        </w:rPr>
        <w:t xml:space="preserve"> </w:t>
      </w:r>
      <w:r w:rsidR="00EB36CC" w:rsidRPr="009C31A7">
        <w:rPr>
          <w:rFonts w:ascii="Arial" w:hAnsi="Arial" w:cs="Arial"/>
          <w:i/>
          <w:iCs/>
          <w:sz w:val="22"/>
          <w:szCs w:val="22"/>
        </w:rPr>
        <w:t>informed consent</w:t>
      </w:r>
      <w:r w:rsidR="00EB36CC" w:rsidRPr="009C31A7">
        <w:rPr>
          <w:rFonts w:ascii="Arial" w:hAnsi="Arial" w:cs="Arial"/>
          <w:sz w:val="22"/>
          <w:szCs w:val="22"/>
        </w:rPr>
        <w:t>.</w:t>
      </w:r>
      <w:r w:rsidR="005254BD" w:rsidRPr="009C31A7">
        <w:rPr>
          <w:rFonts w:ascii="Arial" w:hAnsi="Arial" w:cs="Arial"/>
          <w:sz w:val="22"/>
          <w:szCs w:val="22"/>
        </w:rPr>
        <w:t xml:space="preserve"> </w:t>
      </w:r>
      <w:r w:rsidR="00EB36CC" w:rsidRPr="009C31A7">
        <w:rPr>
          <w:rFonts w:ascii="Arial" w:hAnsi="Arial" w:cs="Arial"/>
          <w:i/>
          <w:iCs/>
          <w:sz w:val="22"/>
          <w:szCs w:val="22"/>
        </w:rPr>
        <w:t>consent</w:t>
      </w:r>
      <w:r w:rsidR="005254BD" w:rsidRPr="009C31A7">
        <w:rPr>
          <w:rFonts w:ascii="Arial" w:hAnsi="Arial" w:cs="Arial"/>
          <w:sz w:val="22"/>
          <w:szCs w:val="22"/>
        </w:rPr>
        <w:t xml:space="preserve"> </w:t>
      </w:r>
      <w:proofErr w:type="spellStart"/>
      <w:r w:rsidR="005254BD" w:rsidRPr="009C31A7">
        <w:rPr>
          <w:rFonts w:ascii="Arial" w:hAnsi="Arial" w:cs="Arial"/>
          <w:sz w:val="22"/>
          <w:szCs w:val="22"/>
        </w:rPr>
        <w:t>dan</w:t>
      </w:r>
      <w:proofErr w:type="spellEnd"/>
      <w:r w:rsidR="005254BD" w:rsidRPr="009C31A7">
        <w:rPr>
          <w:rFonts w:ascii="Arial" w:hAnsi="Arial" w:cs="Arial"/>
          <w:sz w:val="22"/>
          <w:szCs w:val="22"/>
        </w:rPr>
        <w:t xml:space="preserve"> </w:t>
      </w:r>
      <w:proofErr w:type="spellStart"/>
      <w:r w:rsidR="00EB36CC" w:rsidRPr="009C31A7">
        <w:rPr>
          <w:rFonts w:ascii="Arial" w:hAnsi="Arial" w:cs="Arial"/>
          <w:sz w:val="22"/>
          <w:szCs w:val="22"/>
        </w:rPr>
        <w:t>Usia</w:t>
      </w:r>
      <w:proofErr w:type="spellEnd"/>
      <w:r w:rsidR="00EB36CC" w:rsidRPr="009C31A7">
        <w:rPr>
          <w:rFonts w:ascii="Arial" w:hAnsi="Arial" w:cs="Arial"/>
          <w:sz w:val="22"/>
          <w:szCs w:val="22"/>
        </w:rPr>
        <w:t xml:space="preserve"> </w:t>
      </w:r>
      <w:proofErr w:type="spellStart"/>
      <w:r w:rsidR="00EB36CC" w:rsidRPr="009C31A7">
        <w:rPr>
          <w:rFonts w:ascii="Arial" w:hAnsi="Arial" w:cs="Arial"/>
          <w:sz w:val="22"/>
          <w:szCs w:val="22"/>
        </w:rPr>
        <w:t>responden</w:t>
      </w:r>
      <w:proofErr w:type="spellEnd"/>
      <w:r w:rsidR="00EB36CC" w:rsidRPr="009C31A7">
        <w:rPr>
          <w:rFonts w:ascii="Arial" w:hAnsi="Arial" w:cs="Arial"/>
          <w:sz w:val="22"/>
          <w:szCs w:val="22"/>
        </w:rPr>
        <w:t xml:space="preserve"> </w:t>
      </w:r>
      <w:proofErr w:type="spellStart"/>
      <w:r w:rsidR="00EB36CC" w:rsidRPr="009C31A7">
        <w:rPr>
          <w:rFonts w:ascii="Arial" w:hAnsi="Arial" w:cs="Arial"/>
          <w:sz w:val="22"/>
          <w:szCs w:val="22"/>
        </w:rPr>
        <w:t>rentang</w:t>
      </w:r>
      <w:proofErr w:type="spellEnd"/>
      <w:r w:rsidR="00EB36CC" w:rsidRPr="009C31A7">
        <w:rPr>
          <w:rFonts w:ascii="Arial" w:hAnsi="Arial" w:cs="Arial"/>
          <w:sz w:val="22"/>
          <w:szCs w:val="22"/>
        </w:rPr>
        <w:t xml:space="preserve"> 7 s/d 12 </w:t>
      </w:r>
      <w:proofErr w:type="spellStart"/>
      <w:r w:rsidR="00EB36CC" w:rsidRPr="009C31A7">
        <w:rPr>
          <w:rFonts w:ascii="Arial" w:hAnsi="Arial" w:cs="Arial"/>
          <w:sz w:val="22"/>
          <w:szCs w:val="22"/>
        </w:rPr>
        <w:t>tahun</w:t>
      </w:r>
      <w:proofErr w:type="spellEnd"/>
      <w:r w:rsidR="005254BD" w:rsidRPr="009C31A7">
        <w:rPr>
          <w:rFonts w:ascii="Arial" w:hAnsi="Arial" w:cs="Arial"/>
          <w:sz w:val="22"/>
          <w:szCs w:val="22"/>
        </w:rPr>
        <w:t xml:space="preserve">. </w:t>
      </w:r>
      <w:proofErr w:type="spellStart"/>
      <w:r w:rsidR="005254BD" w:rsidRPr="009C31A7">
        <w:rPr>
          <w:rFonts w:ascii="Arial" w:hAnsi="Arial" w:cs="Arial"/>
          <w:sz w:val="22"/>
          <w:szCs w:val="22"/>
        </w:rPr>
        <w:t>Sementara</w:t>
      </w:r>
      <w:proofErr w:type="spellEnd"/>
      <w:r w:rsidR="005254BD" w:rsidRPr="009C31A7">
        <w:rPr>
          <w:rFonts w:ascii="Arial" w:hAnsi="Arial" w:cs="Arial"/>
          <w:sz w:val="22"/>
          <w:szCs w:val="22"/>
        </w:rPr>
        <w:t xml:space="preserve"> </w:t>
      </w:r>
      <w:proofErr w:type="spellStart"/>
      <w:r w:rsidR="005254BD" w:rsidRPr="009C31A7">
        <w:rPr>
          <w:rFonts w:ascii="Arial" w:hAnsi="Arial" w:cs="Arial"/>
          <w:sz w:val="22"/>
          <w:szCs w:val="22"/>
        </w:rPr>
        <w:t>itu</w:t>
      </w:r>
      <w:proofErr w:type="spellEnd"/>
      <w:r w:rsidR="005254BD" w:rsidRPr="009C31A7">
        <w:rPr>
          <w:rFonts w:ascii="Arial" w:hAnsi="Arial" w:cs="Arial"/>
          <w:sz w:val="22"/>
          <w:szCs w:val="22"/>
        </w:rPr>
        <w:t xml:space="preserve"> </w:t>
      </w:r>
      <w:proofErr w:type="spellStart"/>
      <w:r w:rsidR="005254BD" w:rsidRPr="009C31A7">
        <w:rPr>
          <w:rFonts w:ascii="Arial" w:hAnsi="Arial" w:cs="Arial"/>
          <w:sz w:val="22"/>
          <w:szCs w:val="22"/>
        </w:rPr>
        <w:t>untuk</w:t>
      </w:r>
      <w:proofErr w:type="spellEnd"/>
      <w:r w:rsidR="005254BD" w:rsidRPr="009C31A7">
        <w:rPr>
          <w:rFonts w:ascii="Arial" w:hAnsi="Arial" w:cs="Arial"/>
          <w:sz w:val="22"/>
          <w:szCs w:val="22"/>
        </w:rPr>
        <w:t xml:space="preserve"> criteria </w:t>
      </w:r>
      <w:proofErr w:type="spellStart"/>
      <w:proofErr w:type="gramStart"/>
      <w:r w:rsidR="005254BD" w:rsidRPr="009C31A7">
        <w:rPr>
          <w:rFonts w:ascii="Arial" w:hAnsi="Arial" w:cs="Arial"/>
          <w:sz w:val="22"/>
          <w:szCs w:val="22"/>
        </w:rPr>
        <w:t>eksklusi</w:t>
      </w:r>
      <w:proofErr w:type="spellEnd"/>
      <w:r w:rsidR="005254BD" w:rsidRPr="009C31A7">
        <w:rPr>
          <w:rFonts w:ascii="Arial" w:hAnsi="Arial" w:cs="Arial"/>
          <w:sz w:val="22"/>
          <w:szCs w:val="22"/>
        </w:rPr>
        <w:t xml:space="preserve">  </w:t>
      </w:r>
      <w:proofErr w:type="spellStart"/>
      <w:r w:rsidR="005254BD" w:rsidRPr="009C31A7">
        <w:rPr>
          <w:rFonts w:ascii="Arial" w:hAnsi="Arial" w:cs="Arial"/>
          <w:sz w:val="22"/>
          <w:szCs w:val="22"/>
        </w:rPr>
        <w:t>adalah</w:t>
      </w:r>
      <w:proofErr w:type="spellEnd"/>
      <w:proofErr w:type="gramEnd"/>
      <w:r w:rsidR="005254BD" w:rsidRPr="009C31A7">
        <w:rPr>
          <w:rFonts w:ascii="Arial" w:hAnsi="Arial" w:cs="Arial"/>
          <w:sz w:val="22"/>
          <w:szCs w:val="22"/>
        </w:rPr>
        <w:t xml:space="preserve"> </w:t>
      </w:r>
      <w:r w:rsidR="005254BD" w:rsidRPr="009C31A7">
        <w:rPr>
          <w:rFonts w:ascii="Arial" w:hAnsi="Arial" w:cs="Arial"/>
          <w:bCs/>
          <w:spacing w:val="-10"/>
          <w:w w:val="105"/>
          <w:sz w:val="22"/>
          <w:szCs w:val="22"/>
        </w:rPr>
        <w:t xml:space="preserve"> m</w:t>
      </w:r>
      <w:r w:rsidR="00EB36CC" w:rsidRPr="009C31A7">
        <w:rPr>
          <w:rFonts w:ascii="Arial" w:hAnsi="Arial" w:cs="Arial"/>
          <w:sz w:val="22"/>
          <w:szCs w:val="22"/>
          <w:lang w:val="id-ID"/>
        </w:rPr>
        <w:t>engalami sakit selama dalam proses penelitian</w:t>
      </w:r>
      <w:r w:rsidR="005254BD" w:rsidRPr="009C31A7">
        <w:rPr>
          <w:rFonts w:ascii="Arial" w:hAnsi="Arial" w:cs="Arial"/>
          <w:sz w:val="22"/>
          <w:szCs w:val="22"/>
        </w:rPr>
        <w:t>, a</w:t>
      </w:r>
      <w:r w:rsidR="00EB36CC" w:rsidRPr="009C31A7">
        <w:rPr>
          <w:rFonts w:ascii="Arial" w:hAnsi="Arial" w:cs="Arial"/>
          <w:sz w:val="22"/>
          <w:szCs w:val="22"/>
          <w:lang w:val="id-ID"/>
        </w:rPr>
        <w:t>danya memar dan cidera pada area yang akan dilakukan terapi.yang mengalami kontra indikasi pemijatan</w:t>
      </w:r>
      <w:r w:rsidR="005254BD" w:rsidRPr="009C31A7">
        <w:rPr>
          <w:rFonts w:ascii="Arial" w:hAnsi="Arial" w:cs="Arial"/>
          <w:sz w:val="22"/>
          <w:szCs w:val="22"/>
        </w:rPr>
        <w:t xml:space="preserve"> </w:t>
      </w:r>
      <w:proofErr w:type="spellStart"/>
      <w:r w:rsidR="005254BD" w:rsidRPr="009C31A7">
        <w:rPr>
          <w:rFonts w:ascii="Arial" w:hAnsi="Arial" w:cs="Arial"/>
          <w:sz w:val="22"/>
          <w:szCs w:val="22"/>
        </w:rPr>
        <w:t>dan</w:t>
      </w:r>
      <w:proofErr w:type="spellEnd"/>
      <w:r w:rsidR="005254BD" w:rsidRPr="009C31A7">
        <w:rPr>
          <w:rFonts w:ascii="Arial" w:hAnsi="Arial" w:cs="Arial"/>
          <w:sz w:val="22"/>
          <w:szCs w:val="22"/>
        </w:rPr>
        <w:t xml:space="preserve"> </w:t>
      </w:r>
      <w:r w:rsidR="005254BD" w:rsidRPr="009C31A7">
        <w:rPr>
          <w:rFonts w:ascii="Arial" w:hAnsi="Arial" w:cs="Arial"/>
          <w:bCs/>
          <w:spacing w:val="-10"/>
          <w:w w:val="105"/>
          <w:sz w:val="22"/>
          <w:szCs w:val="22"/>
        </w:rPr>
        <w:t xml:space="preserve"> r</w:t>
      </w:r>
      <w:r w:rsidR="00EB36CC" w:rsidRPr="009C31A7">
        <w:rPr>
          <w:rFonts w:ascii="Arial" w:hAnsi="Arial" w:cs="Arial"/>
          <w:sz w:val="22"/>
          <w:szCs w:val="22"/>
          <w:lang w:val="id-ID"/>
        </w:rPr>
        <w:t>esponden yang  mengkonsumsi cairan 1-2  jam sebelum istirahat tidur</w:t>
      </w:r>
      <w:r>
        <w:rPr>
          <w:rFonts w:ascii="Arial" w:hAnsi="Arial" w:cs="Arial"/>
          <w:sz w:val="22"/>
          <w:szCs w:val="22"/>
          <w:lang w:val="id-ID"/>
        </w:rPr>
        <w:t>.</w:t>
      </w:r>
    </w:p>
    <w:p w:rsidR="005254BD" w:rsidRPr="009C31A7" w:rsidRDefault="005254BD" w:rsidP="005254BD">
      <w:pPr>
        <w:pStyle w:val="BodyTextIndent3"/>
        <w:shd w:val="clear" w:color="auto" w:fill="FFFFFF" w:themeFill="background1"/>
        <w:ind w:left="0"/>
        <w:rPr>
          <w:rFonts w:ascii="Arial" w:hAnsi="Arial" w:cs="Arial"/>
          <w:b/>
          <w:sz w:val="22"/>
          <w:szCs w:val="22"/>
        </w:rPr>
      </w:pPr>
    </w:p>
    <w:p w:rsidR="00EB36CC" w:rsidRPr="009C31A7" w:rsidRDefault="00EB36CC" w:rsidP="005254BD">
      <w:pPr>
        <w:pStyle w:val="BodyTextIndent3"/>
        <w:shd w:val="clear" w:color="auto" w:fill="FFFFFF" w:themeFill="background1"/>
        <w:ind w:left="0"/>
        <w:rPr>
          <w:rFonts w:ascii="Arial" w:hAnsi="Arial" w:cs="Arial"/>
          <w:b/>
          <w:sz w:val="22"/>
          <w:szCs w:val="22"/>
        </w:rPr>
      </w:pPr>
      <w:proofErr w:type="spellStart"/>
      <w:r w:rsidRPr="009C31A7">
        <w:rPr>
          <w:rFonts w:ascii="Arial" w:hAnsi="Arial" w:cs="Arial"/>
          <w:b/>
          <w:sz w:val="22"/>
          <w:szCs w:val="22"/>
        </w:rPr>
        <w:t>Analisis</w:t>
      </w:r>
      <w:proofErr w:type="spellEnd"/>
      <w:r w:rsidRPr="009C31A7">
        <w:rPr>
          <w:rFonts w:ascii="Arial" w:hAnsi="Arial" w:cs="Arial"/>
          <w:b/>
          <w:sz w:val="22"/>
          <w:szCs w:val="22"/>
        </w:rPr>
        <w:t xml:space="preserve"> Data</w:t>
      </w:r>
    </w:p>
    <w:p w:rsidR="00EB36CC" w:rsidRPr="009C31A7" w:rsidRDefault="00EB36CC" w:rsidP="005254BD">
      <w:pPr>
        <w:pStyle w:val="ListParagraph"/>
        <w:shd w:val="clear" w:color="auto" w:fill="FFFFFF" w:themeFill="background1"/>
        <w:spacing w:after="0" w:afterAutospacing="0" w:line="240" w:lineRule="auto"/>
        <w:ind w:left="0" w:firstLine="720"/>
        <w:contextualSpacing w:val="0"/>
        <w:rPr>
          <w:rFonts w:ascii="Arial" w:hAnsi="Arial" w:cs="Arial"/>
          <w:sz w:val="22"/>
          <w:lang w:val="en-US"/>
        </w:rPr>
      </w:pPr>
      <w:r w:rsidRPr="009C31A7">
        <w:rPr>
          <w:rFonts w:ascii="Arial" w:hAnsi="Arial" w:cs="Arial"/>
          <w:sz w:val="22"/>
        </w:rPr>
        <w:t xml:space="preserve">Data yang telah terkumpul selanjutnya dilakukan analisis menggunakan program komputer. </w:t>
      </w:r>
      <w:r w:rsidRPr="009C31A7">
        <w:rPr>
          <w:rFonts w:ascii="Arial" w:hAnsi="Arial" w:cs="Arial"/>
          <w:sz w:val="22"/>
          <w:lang w:val="en-US"/>
        </w:rPr>
        <w:t xml:space="preserve">Pertama data diuji dengan uji statistik kologorov semirnov untuk menentukan apakah data terdistribusi normal atau tidak. Setelah dilakukan uji normalitas data, hasil menunjukan bahwa semua data terdistribusi normal. Hasil selengkapnya dapat dilihat di lampiran. Setelah diketahui data terdistribusi normal, selanjutnya peneliti melanjutkan proses untuk </w:t>
      </w:r>
      <w:r w:rsidRPr="009C31A7">
        <w:rPr>
          <w:rFonts w:ascii="Arial" w:hAnsi="Arial" w:cs="Arial"/>
          <w:sz w:val="22"/>
        </w:rPr>
        <w:t xml:space="preserve">menentukan </w:t>
      </w:r>
      <w:r w:rsidRPr="009C31A7">
        <w:rPr>
          <w:rFonts w:ascii="Arial" w:hAnsi="Arial" w:cs="Arial"/>
          <w:sz w:val="22"/>
          <w:lang w:val="en-US"/>
        </w:rPr>
        <w:t xml:space="preserve">pengaruh </w:t>
      </w:r>
      <w:r w:rsidRPr="009C31A7">
        <w:rPr>
          <w:rFonts w:ascii="Arial" w:hAnsi="Arial" w:cs="Arial"/>
          <w:sz w:val="22"/>
        </w:rPr>
        <w:t xml:space="preserve">selisih hasil pengukuran </w:t>
      </w:r>
      <w:r w:rsidRPr="009C31A7">
        <w:rPr>
          <w:rFonts w:ascii="Arial" w:hAnsi="Arial" w:cs="Arial"/>
          <w:sz w:val="22"/>
          <w:lang w:val="en-US"/>
        </w:rPr>
        <w:t xml:space="preserve">frekwensi eneuresis sebelum dan setelah acupressur. Uji statistik yang digunakan adalah  uji paired t test  dan ANOVA </w:t>
      </w:r>
    </w:p>
    <w:p w:rsidR="00A542B4" w:rsidRPr="009C31A7" w:rsidRDefault="00A542B4" w:rsidP="005254BD">
      <w:pPr>
        <w:jc w:val="center"/>
        <w:rPr>
          <w:rFonts w:ascii="Arial" w:hAnsi="Arial" w:cs="Arial"/>
          <w:b/>
          <w:sz w:val="22"/>
          <w:szCs w:val="22"/>
        </w:rPr>
      </w:pPr>
    </w:p>
    <w:p w:rsidR="00A542B4" w:rsidRPr="009C31A7" w:rsidRDefault="00A542B4" w:rsidP="005254BD">
      <w:pPr>
        <w:rPr>
          <w:rFonts w:ascii="Arial" w:hAnsi="Arial" w:cs="Arial"/>
          <w:b/>
          <w:sz w:val="22"/>
          <w:szCs w:val="22"/>
        </w:rPr>
      </w:pPr>
      <w:r w:rsidRPr="009C31A7">
        <w:rPr>
          <w:rFonts w:ascii="Arial" w:hAnsi="Arial" w:cs="Arial"/>
          <w:b/>
          <w:sz w:val="22"/>
          <w:szCs w:val="22"/>
        </w:rPr>
        <w:t>HASIL DAN BAHASAN</w:t>
      </w:r>
    </w:p>
    <w:p w:rsidR="00A542B4" w:rsidRPr="009C31A7" w:rsidRDefault="00A542B4" w:rsidP="009C31A7">
      <w:pPr>
        <w:ind w:firstLine="720"/>
        <w:jc w:val="both"/>
        <w:rPr>
          <w:rFonts w:ascii="Arial" w:hAnsi="Arial" w:cs="Arial"/>
          <w:sz w:val="22"/>
          <w:szCs w:val="22"/>
        </w:rPr>
      </w:pPr>
      <w:proofErr w:type="spellStart"/>
      <w:r w:rsidRPr="009C31A7">
        <w:rPr>
          <w:rFonts w:ascii="Arial" w:hAnsi="Arial" w:cs="Arial"/>
          <w:sz w:val="22"/>
          <w:szCs w:val="22"/>
        </w:rPr>
        <w:t>Penelitian</w:t>
      </w:r>
      <w:proofErr w:type="spellEnd"/>
      <w:r w:rsidRPr="009C31A7">
        <w:rPr>
          <w:rFonts w:ascii="Arial" w:hAnsi="Arial" w:cs="Arial"/>
          <w:sz w:val="22"/>
          <w:szCs w:val="22"/>
        </w:rPr>
        <w:t xml:space="preserve"> </w:t>
      </w:r>
      <w:proofErr w:type="spellStart"/>
      <w:r w:rsidRPr="009C31A7">
        <w:rPr>
          <w:rFonts w:ascii="Arial" w:hAnsi="Arial" w:cs="Arial"/>
          <w:sz w:val="22"/>
          <w:szCs w:val="22"/>
        </w:rPr>
        <w:t>efektifitas</w:t>
      </w:r>
      <w:proofErr w:type="spellEnd"/>
      <w:r w:rsidRPr="009C31A7">
        <w:rPr>
          <w:rFonts w:ascii="Arial" w:hAnsi="Arial" w:cs="Arial"/>
          <w:sz w:val="22"/>
          <w:szCs w:val="22"/>
        </w:rPr>
        <w:t xml:space="preserve"> </w:t>
      </w:r>
      <w:proofErr w:type="spellStart"/>
      <w:r w:rsidRPr="009C31A7">
        <w:rPr>
          <w:rFonts w:ascii="Arial" w:hAnsi="Arial" w:cs="Arial"/>
          <w:sz w:val="22"/>
          <w:szCs w:val="22"/>
        </w:rPr>
        <w:t>terapi</w:t>
      </w:r>
      <w:proofErr w:type="spellEnd"/>
      <w:r w:rsidRPr="009C31A7">
        <w:rPr>
          <w:rFonts w:ascii="Arial" w:hAnsi="Arial" w:cs="Arial"/>
          <w:sz w:val="22"/>
          <w:szCs w:val="22"/>
        </w:rPr>
        <w:t xml:space="preserve"> </w:t>
      </w:r>
      <w:proofErr w:type="spellStart"/>
      <w:r w:rsidRPr="009C31A7">
        <w:rPr>
          <w:rFonts w:ascii="Arial" w:hAnsi="Arial" w:cs="Arial"/>
          <w:sz w:val="22"/>
          <w:szCs w:val="22"/>
        </w:rPr>
        <w:t>akupresur</w:t>
      </w:r>
      <w:proofErr w:type="spellEnd"/>
      <w:r w:rsidRPr="009C31A7">
        <w:rPr>
          <w:rFonts w:ascii="Arial" w:hAnsi="Arial" w:cs="Arial"/>
          <w:sz w:val="22"/>
          <w:szCs w:val="22"/>
        </w:rPr>
        <w:t xml:space="preserve"> </w:t>
      </w:r>
      <w:proofErr w:type="spellStart"/>
      <w:r w:rsidRPr="009C31A7">
        <w:rPr>
          <w:rFonts w:ascii="Arial" w:hAnsi="Arial" w:cs="Arial"/>
          <w:sz w:val="22"/>
          <w:szCs w:val="22"/>
        </w:rPr>
        <w:t>terhadap</w:t>
      </w:r>
      <w:proofErr w:type="spellEnd"/>
      <w:r w:rsidRPr="009C31A7">
        <w:rPr>
          <w:rFonts w:ascii="Arial" w:hAnsi="Arial" w:cs="Arial"/>
          <w:sz w:val="22"/>
          <w:szCs w:val="22"/>
        </w:rPr>
        <w:t xml:space="preserve"> </w:t>
      </w:r>
      <w:proofErr w:type="spellStart"/>
      <w:r w:rsidRPr="009C31A7">
        <w:rPr>
          <w:rFonts w:ascii="Arial" w:hAnsi="Arial" w:cs="Arial"/>
          <w:sz w:val="22"/>
          <w:szCs w:val="22"/>
        </w:rPr>
        <w:t>frekuensi</w:t>
      </w:r>
      <w:proofErr w:type="spellEnd"/>
      <w:r w:rsidRPr="009C31A7">
        <w:rPr>
          <w:rFonts w:ascii="Arial" w:hAnsi="Arial" w:cs="Arial"/>
          <w:sz w:val="22"/>
          <w:szCs w:val="22"/>
        </w:rPr>
        <w:t xml:space="preserve"> nocturnal Enuresis </w:t>
      </w:r>
      <w:proofErr w:type="spellStart"/>
      <w:r w:rsidRPr="009C31A7">
        <w:rPr>
          <w:rFonts w:ascii="Arial" w:hAnsi="Arial" w:cs="Arial"/>
          <w:sz w:val="22"/>
          <w:szCs w:val="22"/>
        </w:rPr>
        <w:t>pada</w:t>
      </w:r>
      <w:proofErr w:type="spellEnd"/>
      <w:r w:rsidRPr="009C31A7">
        <w:rPr>
          <w:rFonts w:ascii="Arial" w:hAnsi="Arial" w:cs="Arial"/>
          <w:sz w:val="22"/>
          <w:szCs w:val="22"/>
        </w:rPr>
        <w:t xml:space="preserve"> </w:t>
      </w:r>
      <w:proofErr w:type="spellStart"/>
      <w:r w:rsidRPr="009C31A7">
        <w:rPr>
          <w:rFonts w:ascii="Arial" w:hAnsi="Arial" w:cs="Arial"/>
          <w:sz w:val="22"/>
          <w:szCs w:val="22"/>
        </w:rPr>
        <w:t>anak</w:t>
      </w:r>
      <w:proofErr w:type="spellEnd"/>
      <w:r w:rsidRPr="009C31A7">
        <w:rPr>
          <w:rFonts w:ascii="Arial" w:hAnsi="Arial" w:cs="Arial"/>
          <w:sz w:val="22"/>
          <w:szCs w:val="22"/>
        </w:rPr>
        <w:t xml:space="preserve"> </w:t>
      </w:r>
      <w:proofErr w:type="spellStart"/>
      <w:r w:rsidRPr="009C31A7">
        <w:rPr>
          <w:rFonts w:ascii="Arial" w:hAnsi="Arial" w:cs="Arial"/>
          <w:sz w:val="22"/>
          <w:szCs w:val="22"/>
        </w:rPr>
        <w:t>dengan</w:t>
      </w:r>
      <w:proofErr w:type="spellEnd"/>
      <w:r w:rsidRPr="009C31A7">
        <w:rPr>
          <w:rFonts w:ascii="Arial" w:hAnsi="Arial" w:cs="Arial"/>
          <w:sz w:val="22"/>
          <w:szCs w:val="22"/>
        </w:rPr>
        <w:t xml:space="preserve"> </w:t>
      </w:r>
      <w:proofErr w:type="spellStart"/>
      <w:r w:rsidRPr="009C31A7">
        <w:rPr>
          <w:rFonts w:ascii="Arial" w:hAnsi="Arial" w:cs="Arial"/>
          <w:sz w:val="22"/>
          <w:szCs w:val="22"/>
        </w:rPr>
        <w:t>syndrom</w:t>
      </w:r>
      <w:proofErr w:type="spellEnd"/>
      <w:r w:rsidRPr="009C31A7">
        <w:rPr>
          <w:rFonts w:ascii="Arial" w:hAnsi="Arial" w:cs="Arial"/>
          <w:sz w:val="22"/>
          <w:szCs w:val="22"/>
        </w:rPr>
        <w:t xml:space="preserve"> down di SDLB</w:t>
      </w:r>
      <w:r w:rsidRPr="009C31A7">
        <w:rPr>
          <w:rFonts w:ascii="Arial" w:hAnsi="Arial" w:cs="Arial"/>
          <w:b/>
          <w:bCs/>
          <w:sz w:val="22"/>
          <w:szCs w:val="22"/>
        </w:rPr>
        <w:t xml:space="preserve"> </w:t>
      </w:r>
      <w:proofErr w:type="spellStart"/>
      <w:r w:rsidRPr="009C31A7">
        <w:rPr>
          <w:rFonts w:ascii="Arial" w:hAnsi="Arial" w:cs="Arial"/>
          <w:bCs/>
          <w:sz w:val="22"/>
          <w:szCs w:val="22"/>
        </w:rPr>
        <w:t>Kuncup</w:t>
      </w:r>
      <w:proofErr w:type="spellEnd"/>
      <w:r w:rsidRPr="009C31A7">
        <w:rPr>
          <w:rFonts w:ascii="Arial" w:hAnsi="Arial" w:cs="Arial"/>
          <w:bCs/>
          <w:sz w:val="22"/>
          <w:szCs w:val="22"/>
        </w:rPr>
        <w:t xml:space="preserve"> Mas </w:t>
      </w:r>
      <w:proofErr w:type="spellStart"/>
      <w:r w:rsidRPr="009C31A7">
        <w:rPr>
          <w:rFonts w:ascii="Arial" w:hAnsi="Arial" w:cs="Arial"/>
          <w:bCs/>
          <w:sz w:val="22"/>
          <w:szCs w:val="22"/>
        </w:rPr>
        <w:t>dilaksanakan</w:t>
      </w:r>
      <w:proofErr w:type="spellEnd"/>
      <w:r w:rsidRPr="009C31A7">
        <w:rPr>
          <w:rFonts w:ascii="Arial" w:hAnsi="Arial" w:cs="Arial"/>
          <w:bCs/>
          <w:sz w:val="22"/>
          <w:szCs w:val="22"/>
        </w:rPr>
        <w:t xml:space="preserve"> </w:t>
      </w:r>
      <w:proofErr w:type="spellStart"/>
      <w:r w:rsidRPr="009C31A7">
        <w:rPr>
          <w:rFonts w:ascii="Arial" w:hAnsi="Arial" w:cs="Arial"/>
          <w:sz w:val="22"/>
          <w:szCs w:val="22"/>
        </w:rPr>
        <w:t>selama</w:t>
      </w:r>
      <w:proofErr w:type="spellEnd"/>
      <w:r w:rsidRPr="009C31A7">
        <w:rPr>
          <w:rFonts w:ascii="Arial" w:hAnsi="Arial" w:cs="Arial"/>
          <w:sz w:val="22"/>
          <w:szCs w:val="22"/>
        </w:rPr>
        <w:t xml:space="preserve"> 3 </w:t>
      </w:r>
      <w:proofErr w:type="spellStart"/>
      <w:r w:rsidRPr="009C31A7">
        <w:rPr>
          <w:rFonts w:ascii="Arial" w:hAnsi="Arial" w:cs="Arial"/>
          <w:sz w:val="22"/>
          <w:szCs w:val="22"/>
        </w:rPr>
        <w:t>bulan</w:t>
      </w:r>
      <w:proofErr w:type="spellEnd"/>
      <w:r w:rsidRPr="009C31A7">
        <w:rPr>
          <w:rFonts w:ascii="Arial" w:hAnsi="Arial" w:cs="Arial"/>
          <w:sz w:val="22"/>
          <w:szCs w:val="22"/>
        </w:rPr>
        <w:t xml:space="preserve"> </w:t>
      </w:r>
      <w:proofErr w:type="spellStart"/>
      <w:r w:rsidRPr="009C31A7">
        <w:rPr>
          <w:rFonts w:ascii="Arial" w:hAnsi="Arial" w:cs="Arial"/>
          <w:sz w:val="22"/>
          <w:szCs w:val="22"/>
        </w:rPr>
        <w:t>yaitu</w:t>
      </w:r>
      <w:proofErr w:type="spellEnd"/>
      <w:r w:rsidRPr="009C31A7">
        <w:rPr>
          <w:rFonts w:ascii="Arial" w:hAnsi="Arial" w:cs="Arial"/>
          <w:sz w:val="22"/>
          <w:szCs w:val="22"/>
        </w:rPr>
        <w:t xml:space="preserve"> </w:t>
      </w:r>
      <w:proofErr w:type="spellStart"/>
      <w:r w:rsidRPr="009C31A7">
        <w:rPr>
          <w:rFonts w:ascii="Arial" w:hAnsi="Arial" w:cs="Arial"/>
          <w:sz w:val="22"/>
          <w:szCs w:val="22"/>
        </w:rPr>
        <w:t>bulan</w:t>
      </w:r>
      <w:proofErr w:type="spellEnd"/>
      <w:r w:rsidRPr="009C31A7">
        <w:rPr>
          <w:rFonts w:ascii="Arial" w:hAnsi="Arial" w:cs="Arial"/>
          <w:sz w:val="22"/>
          <w:szCs w:val="22"/>
        </w:rPr>
        <w:t xml:space="preserve"> </w:t>
      </w:r>
      <w:proofErr w:type="gramStart"/>
      <w:r w:rsidRPr="009C31A7">
        <w:rPr>
          <w:rFonts w:ascii="Arial" w:hAnsi="Arial" w:cs="Arial"/>
          <w:sz w:val="22"/>
          <w:szCs w:val="22"/>
        </w:rPr>
        <w:t xml:space="preserve">September  </w:t>
      </w:r>
      <w:proofErr w:type="spellStart"/>
      <w:r w:rsidRPr="009C31A7">
        <w:rPr>
          <w:rFonts w:ascii="Arial" w:hAnsi="Arial" w:cs="Arial"/>
          <w:sz w:val="22"/>
          <w:szCs w:val="22"/>
        </w:rPr>
        <w:t>s.d</w:t>
      </w:r>
      <w:proofErr w:type="spellEnd"/>
      <w:proofErr w:type="gramEnd"/>
      <w:r w:rsidRPr="009C31A7">
        <w:rPr>
          <w:rFonts w:ascii="Arial" w:hAnsi="Arial" w:cs="Arial"/>
          <w:sz w:val="22"/>
          <w:szCs w:val="22"/>
        </w:rPr>
        <w:t xml:space="preserve"> November 2016</w:t>
      </w:r>
      <w:r w:rsidRPr="009C31A7">
        <w:rPr>
          <w:rFonts w:ascii="Arial" w:hAnsi="Arial" w:cs="Arial"/>
          <w:color w:val="FF0000"/>
          <w:sz w:val="22"/>
          <w:szCs w:val="22"/>
        </w:rPr>
        <w:t xml:space="preserve">. </w:t>
      </w:r>
      <w:proofErr w:type="spellStart"/>
      <w:r w:rsidRPr="009C31A7">
        <w:rPr>
          <w:rFonts w:ascii="Arial" w:hAnsi="Arial" w:cs="Arial"/>
          <w:sz w:val="22"/>
          <w:szCs w:val="22"/>
        </w:rPr>
        <w:t>Sampel</w:t>
      </w:r>
      <w:proofErr w:type="spellEnd"/>
      <w:r w:rsidRPr="009C31A7">
        <w:rPr>
          <w:rFonts w:ascii="Arial" w:hAnsi="Arial" w:cs="Arial"/>
          <w:sz w:val="22"/>
          <w:szCs w:val="22"/>
        </w:rPr>
        <w:t xml:space="preserve"> </w:t>
      </w:r>
      <w:proofErr w:type="spellStart"/>
      <w:r w:rsidRPr="009C31A7">
        <w:rPr>
          <w:rFonts w:ascii="Arial" w:hAnsi="Arial" w:cs="Arial"/>
          <w:sz w:val="22"/>
          <w:szCs w:val="22"/>
        </w:rPr>
        <w:t>dalam</w:t>
      </w:r>
      <w:proofErr w:type="spellEnd"/>
      <w:r w:rsidRPr="009C31A7">
        <w:rPr>
          <w:rFonts w:ascii="Arial" w:hAnsi="Arial" w:cs="Arial"/>
          <w:sz w:val="22"/>
          <w:szCs w:val="22"/>
        </w:rPr>
        <w:t xml:space="preserve"> </w:t>
      </w:r>
      <w:proofErr w:type="spellStart"/>
      <w:r w:rsidRPr="009C31A7">
        <w:rPr>
          <w:rFonts w:ascii="Arial" w:hAnsi="Arial" w:cs="Arial"/>
          <w:sz w:val="22"/>
          <w:szCs w:val="22"/>
        </w:rPr>
        <w:t>penelitian</w:t>
      </w:r>
      <w:proofErr w:type="spellEnd"/>
      <w:r w:rsidRPr="009C31A7">
        <w:rPr>
          <w:rFonts w:ascii="Arial" w:hAnsi="Arial" w:cs="Arial"/>
          <w:sz w:val="22"/>
          <w:szCs w:val="22"/>
        </w:rPr>
        <w:t xml:space="preserve"> </w:t>
      </w:r>
      <w:proofErr w:type="spellStart"/>
      <w:r w:rsidRPr="009C31A7">
        <w:rPr>
          <w:rFonts w:ascii="Arial" w:hAnsi="Arial" w:cs="Arial"/>
          <w:sz w:val="22"/>
          <w:szCs w:val="22"/>
        </w:rPr>
        <w:t>ini</w:t>
      </w:r>
      <w:proofErr w:type="spellEnd"/>
      <w:r w:rsidRPr="009C31A7">
        <w:rPr>
          <w:rFonts w:ascii="Arial" w:hAnsi="Arial" w:cs="Arial"/>
          <w:sz w:val="22"/>
          <w:szCs w:val="22"/>
        </w:rPr>
        <w:t xml:space="preserve"> </w:t>
      </w:r>
      <w:proofErr w:type="spellStart"/>
      <w:r w:rsidRPr="009C31A7">
        <w:rPr>
          <w:rFonts w:ascii="Arial" w:hAnsi="Arial" w:cs="Arial"/>
          <w:sz w:val="22"/>
          <w:szCs w:val="22"/>
        </w:rPr>
        <w:t>adalah</w:t>
      </w:r>
      <w:proofErr w:type="spellEnd"/>
      <w:r w:rsidRPr="009C31A7">
        <w:rPr>
          <w:rFonts w:ascii="Arial" w:hAnsi="Arial" w:cs="Arial"/>
          <w:sz w:val="22"/>
          <w:szCs w:val="22"/>
        </w:rPr>
        <w:t xml:space="preserve"> </w:t>
      </w:r>
      <w:proofErr w:type="spellStart"/>
      <w:r w:rsidRPr="009C31A7">
        <w:rPr>
          <w:rFonts w:ascii="Arial" w:hAnsi="Arial" w:cs="Arial"/>
          <w:sz w:val="22"/>
          <w:szCs w:val="22"/>
        </w:rPr>
        <w:t>anak</w:t>
      </w:r>
      <w:proofErr w:type="spellEnd"/>
      <w:r w:rsidRPr="009C31A7">
        <w:rPr>
          <w:rFonts w:ascii="Arial" w:hAnsi="Arial" w:cs="Arial"/>
          <w:sz w:val="22"/>
          <w:szCs w:val="22"/>
        </w:rPr>
        <w:t xml:space="preserve"> </w:t>
      </w:r>
      <w:proofErr w:type="spellStart"/>
      <w:r w:rsidRPr="009C31A7">
        <w:rPr>
          <w:rFonts w:ascii="Arial" w:hAnsi="Arial" w:cs="Arial"/>
          <w:sz w:val="22"/>
          <w:szCs w:val="22"/>
        </w:rPr>
        <w:t>sekolah</w:t>
      </w:r>
      <w:proofErr w:type="spellEnd"/>
      <w:r w:rsidRPr="009C31A7">
        <w:rPr>
          <w:rFonts w:ascii="Arial" w:hAnsi="Arial" w:cs="Arial"/>
          <w:sz w:val="22"/>
          <w:szCs w:val="22"/>
        </w:rPr>
        <w:t xml:space="preserve"> SDLB </w:t>
      </w:r>
      <w:proofErr w:type="spellStart"/>
      <w:r w:rsidRPr="009C31A7">
        <w:rPr>
          <w:rFonts w:ascii="Arial" w:hAnsi="Arial" w:cs="Arial"/>
          <w:sz w:val="22"/>
          <w:szCs w:val="22"/>
        </w:rPr>
        <w:t>Kuncup</w:t>
      </w:r>
      <w:proofErr w:type="spellEnd"/>
      <w:r w:rsidRPr="009C31A7">
        <w:rPr>
          <w:rFonts w:ascii="Arial" w:hAnsi="Arial" w:cs="Arial"/>
          <w:sz w:val="22"/>
          <w:szCs w:val="22"/>
        </w:rPr>
        <w:t xml:space="preserve"> Mas </w:t>
      </w:r>
      <w:proofErr w:type="spellStart"/>
      <w:r w:rsidRPr="009C31A7">
        <w:rPr>
          <w:rFonts w:ascii="Arial" w:hAnsi="Arial" w:cs="Arial"/>
          <w:sz w:val="22"/>
          <w:szCs w:val="22"/>
        </w:rPr>
        <w:t>dengan</w:t>
      </w:r>
      <w:proofErr w:type="spellEnd"/>
      <w:r w:rsidRPr="009C31A7">
        <w:rPr>
          <w:rFonts w:ascii="Arial" w:hAnsi="Arial" w:cs="Arial"/>
          <w:sz w:val="22"/>
          <w:szCs w:val="22"/>
        </w:rPr>
        <w:t xml:space="preserve"> down syndrome yang </w:t>
      </w:r>
      <w:proofErr w:type="spellStart"/>
      <w:r w:rsidRPr="009C31A7">
        <w:rPr>
          <w:rFonts w:ascii="Arial" w:hAnsi="Arial" w:cs="Arial"/>
          <w:sz w:val="22"/>
          <w:szCs w:val="22"/>
        </w:rPr>
        <w:t>mengalami</w:t>
      </w:r>
      <w:proofErr w:type="spellEnd"/>
      <w:r w:rsidRPr="009C31A7">
        <w:rPr>
          <w:rFonts w:ascii="Arial" w:hAnsi="Arial" w:cs="Arial"/>
          <w:sz w:val="22"/>
          <w:szCs w:val="22"/>
        </w:rPr>
        <w:t xml:space="preserve"> </w:t>
      </w:r>
      <w:proofErr w:type="spellStart"/>
      <w:r w:rsidRPr="009C31A7">
        <w:rPr>
          <w:rFonts w:ascii="Arial" w:hAnsi="Arial" w:cs="Arial"/>
          <w:sz w:val="22"/>
          <w:szCs w:val="22"/>
        </w:rPr>
        <w:t>eneuresis</w:t>
      </w:r>
      <w:proofErr w:type="spellEnd"/>
      <w:r w:rsidRPr="009C31A7">
        <w:rPr>
          <w:rFonts w:ascii="Arial" w:hAnsi="Arial" w:cs="Arial"/>
          <w:sz w:val="22"/>
          <w:szCs w:val="22"/>
        </w:rPr>
        <w:t xml:space="preserve">. </w:t>
      </w:r>
      <w:proofErr w:type="spellStart"/>
      <w:r w:rsidRPr="009C31A7">
        <w:rPr>
          <w:rFonts w:ascii="Arial" w:hAnsi="Arial" w:cs="Arial"/>
          <w:sz w:val="22"/>
          <w:szCs w:val="22"/>
        </w:rPr>
        <w:t>Sampel</w:t>
      </w:r>
      <w:proofErr w:type="spellEnd"/>
      <w:r w:rsidRPr="009C31A7">
        <w:rPr>
          <w:rFonts w:ascii="Arial" w:hAnsi="Arial" w:cs="Arial"/>
          <w:sz w:val="22"/>
          <w:szCs w:val="22"/>
        </w:rPr>
        <w:t xml:space="preserve"> </w:t>
      </w:r>
      <w:proofErr w:type="spellStart"/>
      <w:r w:rsidRPr="009C31A7">
        <w:rPr>
          <w:rFonts w:ascii="Arial" w:hAnsi="Arial" w:cs="Arial"/>
          <w:sz w:val="22"/>
          <w:szCs w:val="22"/>
        </w:rPr>
        <w:t>dipilih</w:t>
      </w:r>
      <w:proofErr w:type="spellEnd"/>
      <w:r w:rsidRPr="009C31A7">
        <w:rPr>
          <w:rFonts w:ascii="Arial" w:hAnsi="Arial" w:cs="Arial"/>
          <w:sz w:val="22"/>
          <w:szCs w:val="22"/>
        </w:rPr>
        <w:t xml:space="preserve"> </w:t>
      </w:r>
      <w:proofErr w:type="spellStart"/>
      <w:r w:rsidRPr="009C31A7">
        <w:rPr>
          <w:rFonts w:ascii="Arial" w:hAnsi="Arial" w:cs="Arial"/>
          <w:sz w:val="22"/>
          <w:szCs w:val="22"/>
        </w:rPr>
        <w:t>dengan</w:t>
      </w:r>
      <w:proofErr w:type="spellEnd"/>
      <w:r w:rsidRPr="009C31A7">
        <w:rPr>
          <w:rFonts w:ascii="Arial" w:hAnsi="Arial" w:cs="Arial"/>
          <w:sz w:val="22"/>
          <w:szCs w:val="22"/>
        </w:rPr>
        <w:t xml:space="preserve"> </w:t>
      </w:r>
      <w:proofErr w:type="spellStart"/>
      <w:r w:rsidRPr="009C31A7">
        <w:rPr>
          <w:rFonts w:ascii="Arial" w:hAnsi="Arial" w:cs="Arial"/>
          <w:sz w:val="22"/>
          <w:szCs w:val="22"/>
        </w:rPr>
        <w:t>metode</w:t>
      </w:r>
      <w:proofErr w:type="spellEnd"/>
      <w:r w:rsidRPr="009C31A7">
        <w:rPr>
          <w:rFonts w:ascii="Arial" w:hAnsi="Arial" w:cs="Arial"/>
          <w:sz w:val="22"/>
          <w:szCs w:val="22"/>
        </w:rPr>
        <w:t xml:space="preserve"> total </w:t>
      </w:r>
      <w:proofErr w:type="gramStart"/>
      <w:r w:rsidRPr="009C31A7">
        <w:rPr>
          <w:rFonts w:ascii="Arial" w:hAnsi="Arial" w:cs="Arial"/>
          <w:sz w:val="22"/>
          <w:szCs w:val="22"/>
        </w:rPr>
        <w:t xml:space="preserve">sampling  </w:t>
      </w:r>
      <w:proofErr w:type="spellStart"/>
      <w:r w:rsidRPr="009C31A7">
        <w:rPr>
          <w:rFonts w:ascii="Arial" w:hAnsi="Arial" w:cs="Arial"/>
          <w:sz w:val="22"/>
          <w:szCs w:val="22"/>
        </w:rPr>
        <w:t>dengan</w:t>
      </w:r>
      <w:proofErr w:type="spellEnd"/>
      <w:proofErr w:type="gramEnd"/>
      <w:r w:rsidRPr="009C31A7">
        <w:rPr>
          <w:rFonts w:ascii="Arial" w:hAnsi="Arial" w:cs="Arial"/>
          <w:sz w:val="22"/>
          <w:szCs w:val="22"/>
        </w:rPr>
        <w:t xml:space="preserve"> </w:t>
      </w:r>
      <w:proofErr w:type="spellStart"/>
      <w:r w:rsidRPr="009C31A7">
        <w:rPr>
          <w:rFonts w:ascii="Arial" w:hAnsi="Arial" w:cs="Arial"/>
          <w:sz w:val="22"/>
          <w:szCs w:val="22"/>
        </w:rPr>
        <w:t>jumlah</w:t>
      </w:r>
      <w:proofErr w:type="spellEnd"/>
      <w:r w:rsidRPr="009C31A7">
        <w:rPr>
          <w:rFonts w:ascii="Arial" w:hAnsi="Arial" w:cs="Arial"/>
          <w:sz w:val="22"/>
          <w:szCs w:val="22"/>
        </w:rPr>
        <w:t xml:space="preserve"> 30 </w:t>
      </w:r>
      <w:proofErr w:type="spellStart"/>
      <w:r w:rsidRPr="009C31A7">
        <w:rPr>
          <w:rFonts w:ascii="Arial" w:hAnsi="Arial" w:cs="Arial"/>
          <w:sz w:val="22"/>
          <w:szCs w:val="22"/>
        </w:rPr>
        <w:t>responden</w:t>
      </w:r>
      <w:proofErr w:type="spellEnd"/>
      <w:r w:rsidRPr="009C31A7">
        <w:rPr>
          <w:rFonts w:ascii="Arial" w:hAnsi="Arial" w:cs="Arial"/>
          <w:sz w:val="22"/>
          <w:szCs w:val="22"/>
        </w:rPr>
        <w:t xml:space="preserve">.  Design </w:t>
      </w:r>
      <w:proofErr w:type="spellStart"/>
      <w:r w:rsidRPr="009C31A7">
        <w:rPr>
          <w:rFonts w:ascii="Arial" w:hAnsi="Arial" w:cs="Arial"/>
          <w:sz w:val="22"/>
          <w:szCs w:val="22"/>
        </w:rPr>
        <w:t>penelitian</w:t>
      </w:r>
      <w:proofErr w:type="spellEnd"/>
      <w:r w:rsidRPr="009C31A7">
        <w:rPr>
          <w:rFonts w:ascii="Arial" w:hAnsi="Arial" w:cs="Arial"/>
          <w:sz w:val="22"/>
          <w:szCs w:val="22"/>
        </w:rPr>
        <w:t xml:space="preserve"> </w:t>
      </w:r>
      <w:proofErr w:type="spellStart"/>
      <w:r w:rsidRPr="009C31A7">
        <w:rPr>
          <w:rFonts w:ascii="Arial" w:hAnsi="Arial" w:cs="Arial"/>
          <w:sz w:val="22"/>
          <w:szCs w:val="22"/>
        </w:rPr>
        <w:t>pra</w:t>
      </w:r>
      <w:proofErr w:type="spellEnd"/>
      <w:r w:rsidRPr="009C31A7">
        <w:rPr>
          <w:rFonts w:ascii="Arial" w:hAnsi="Arial" w:cs="Arial"/>
          <w:sz w:val="22"/>
          <w:szCs w:val="22"/>
        </w:rPr>
        <w:t xml:space="preserve"> experimental </w:t>
      </w:r>
      <w:proofErr w:type="spellStart"/>
      <w:r w:rsidRPr="009C31A7">
        <w:rPr>
          <w:rFonts w:ascii="Arial" w:hAnsi="Arial" w:cs="Arial"/>
          <w:sz w:val="22"/>
          <w:szCs w:val="22"/>
        </w:rPr>
        <w:t>dengan</w:t>
      </w:r>
      <w:proofErr w:type="spellEnd"/>
      <w:r w:rsidRPr="009C31A7">
        <w:rPr>
          <w:rFonts w:ascii="Arial" w:hAnsi="Arial" w:cs="Arial"/>
          <w:sz w:val="22"/>
          <w:szCs w:val="22"/>
        </w:rPr>
        <w:t xml:space="preserve"> </w:t>
      </w:r>
      <w:proofErr w:type="spellStart"/>
      <w:r w:rsidRPr="009C31A7">
        <w:rPr>
          <w:rFonts w:ascii="Arial" w:hAnsi="Arial" w:cs="Arial"/>
          <w:sz w:val="22"/>
          <w:szCs w:val="22"/>
        </w:rPr>
        <w:t>pendekatan</w:t>
      </w:r>
      <w:proofErr w:type="spellEnd"/>
      <w:r w:rsidRPr="009C31A7">
        <w:rPr>
          <w:rFonts w:ascii="Arial" w:hAnsi="Arial" w:cs="Arial"/>
          <w:sz w:val="22"/>
          <w:szCs w:val="22"/>
        </w:rPr>
        <w:t xml:space="preserve"> </w:t>
      </w:r>
      <w:r w:rsidRPr="00B14C7E">
        <w:rPr>
          <w:rFonts w:ascii="Arial" w:hAnsi="Arial" w:cs="Arial"/>
          <w:i/>
          <w:sz w:val="22"/>
          <w:szCs w:val="22"/>
        </w:rPr>
        <w:t xml:space="preserve">pre </w:t>
      </w:r>
      <w:proofErr w:type="spellStart"/>
      <w:r w:rsidRPr="00B14C7E">
        <w:rPr>
          <w:rFonts w:ascii="Arial" w:hAnsi="Arial" w:cs="Arial"/>
          <w:i/>
          <w:sz w:val="22"/>
          <w:szCs w:val="22"/>
        </w:rPr>
        <w:t>post test</w:t>
      </w:r>
      <w:proofErr w:type="spellEnd"/>
      <w:r w:rsidRPr="00B14C7E">
        <w:rPr>
          <w:rFonts w:ascii="Arial" w:hAnsi="Arial" w:cs="Arial"/>
          <w:i/>
          <w:sz w:val="22"/>
          <w:szCs w:val="22"/>
        </w:rPr>
        <w:t xml:space="preserve"> design without control group</w:t>
      </w:r>
      <w:r w:rsidRPr="009C31A7">
        <w:rPr>
          <w:rFonts w:ascii="Arial" w:hAnsi="Arial" w:cs="Arial"/>
          <w:sz w:val="22"/>
          <w:szCs w:val="22"/>
        </w:rPr>
        <w:t xml:space="preserve"> </w:t>
      </w:r>
      <w:proofErr w:type="spellStart"/>
      <w:r w:rsidRPr="009C31A7">
        <w:rPr>
          <w:rFonts w:ascii="Arial" w:hAnsi="Arial" w:cs="Arial"/>
          <w:sz w:val="22"/>
          <w:szCs w:val="22"/>
        </w:rPr>
        <w:t>Setelah</w:t>
      </w:r>
      <w:proofErr w:type="spellEnd"/>
      <w:r w:rsidRPr="009C31A7">
        <w:rPr>
          <w:rFonts w:ascii="Arial" w:hAnsi="Arial" w:cs="Arial"/>
          <w:sz w:val="22"/>
          <w:szCs w:val="22"/>
        </w:rPr>
        <w:t xml:space="preserve"> </w:t>
      </w:r>
      <w:proofErr w:type="spellStart"/>
      <w:r w:rsidRPr="009C31A7">
        <w:rPr>
          <w:rFonts w:ascii="Arial" w:hAnsi="Arial" w:cs="Arial"/>
          <w:sz w:val="22"/>
          <w:szCs w:val="22"/>
        </w:rPr>
        <w:t>dilakukan</w:t>
      </w:r>
      <w:proofErr w:type="spellEnd"/>
      <w:r w:rsidRPr="009C31A7">
        <w:rPr>
          <w:rFonts w:ascii="Arial" w:hAnsi="Arial" w:cs="Arial"/>
          <w:sz w:val="22"/>
          <w:szCs w:val="22"/>
        </w:rPr>
        <w:t xml:space="preserve"> </w:t>
      </w:r>
      <w:proofErr w:type="spellStart"/>
      <w:r w:rsidRPr="009C31A7">
        <w:rPr>
          <w:rFonts w:ascii="Arial" w:hAnsi="Arial" w:cs="Arial"/>
          <w:sz w:val="22"/>
          <w:szCs w:val="22"/>
        </w:rPr>
        <w:t>pengolahan</w:t>
      </w:r>
      <w:proofErr w:type="spellEnd"/>
      <w:r w:rsidRPr="009C31A7">
        <w:rPr>
          <w:rFonts w:ascii="Arial" w:hAnsi="Arial" w:cs="Arial"/>
          <w:sz w:val="22"/>
          <w:szCs w:val="22"/>
        </w:rPr>
        <w:t xml:space="preserve"> </w:t>
      </w:r>
      <w:proofErr w:type="spellStart"/>
      <w:r w:rsidRPr="009C31A7">
        <w:rPr>
          <w:rFonts w:ascii="Arial" w:hAnsi="Arial" w:cs="Arial"/>
          <w:sz w:val="22"/>
          <w:szCs w:val="22"/>
        </w:rPr>
        <w:t>dan</w:t>
      </w:r>
      <w:proofErr w:type="spellEnd"/>
      <w:r w:rsidRPr="009C31A7">
        <w:rPr>
          <w:rFonts w:ascii="Arial" w:hAnsi="Arial" w:cs="Arial"/>
          <w:sz w:val="22"/>
          <w:szCs w:val="22"/>
        </w:rPr>
        <w:t xml:space="preserve"> </w:t>
      </w:r>
      <w:proofErr w:type="spellStart"/>
      <w:r w:rsidRPr="009C31A7">
        <w:rPr>
          <w:rFonts w:ascii="Arial" w:hAnsi="Arial" w:cs="Arial"/>
          <w:sz w:val="22"/>
          <w:szCs w:val="22"/>
        </w:rPr>
        <w:t>analisa</w:t>
      </w:r>
      <w:proofErr w:type="spellEnd"/>
      <w:r w:rsidRPr="009C31A7">
        <w:rPr>
          <w:rFonts w:ascii="Arial" w:hAnsi="Arial" w:cs="Arial"/>
          <w:sz w:val="22"/>
          <w:szCs w:val="22"/>
        </w:rPr>
        <w:t xml:space="preserve"> </w:t>
      </w:r>
      <w:proofErr w:type="gramStart"/>
      <w:r w:rsidRPr="009C31A7">
        <w:rPr>
          <w:rFonts w:ascii="Arial" w:hAnsi="Arial" w:cs="Arial"/>
          <w:sz w:val="22"/>
          <w:szCs w:val="22"/>
        </w:rPr>
        <w:t xml:space="preserve">data  </w:t>
      </w:r>
      <w:proofErr w:type="spellStart"/>
      <w:r w:rsidRPr="009C31A7">
        <w:rPr>
          <w:rFonts w:ascii="Arial" w:hAnsi="Arial" w:cs="Arial"/>
          <w:sz w:val="22"/>
          <w:szCs w:val="22"/>
        </w:rPr>
        <w:t>untuk</w:t>
      </w:r>
      <w:proofErr w:type="spellEnd"/>
      <w:proofErr w:type="gramEnd"/>
      <w:r w:rsidRPr="009C31A7">
        <w:rPr>
          <w:rFonts w:ascii="Arial" w:hAnsi="Arial" w:cs="Arial"/>
          <w:sz w:val="22"/>
          <w:szCs w:val="22"/>
        </w:rPr>
        <w:t xml:space="preserve"> </w:t>
      </w:r>
      <w:proofErr w:type="spellStart"/>
      <w:r w:rsidRPr="009C31A7">
        <w:rPr>
          <w:rFonts w:ascii="Arial" w:hAnsi="Arial" w:cs="Arial"/>
          <w:sz w:val="22"/>
          <w:szCs w:val="22"/>
        </w:rPr>
        <w:t>menguji</w:t>
      </w:r>
      <w:proofErr w:type="spellEnd"/>
      <w:r w:rsidRPr="009C31A7">
        <w:rPr>
          <w:rFonts w:ascii="Arial" w:hAnsi="Arial" w:cs="Arial"/>
          <w:sz w:val="22"/>
          <w:szCs w:val="22"/>
        </w:rPr>
        <w:t xml:space="preserve"> </w:t>
      </w:r>
      <w:proofErr w:type="spellStart"/>
      <w:r w:rsidRPr="009C31A7">
        <w:rPr>
          <w:rFonts w:ascii="Arial" w:hAnsi="Arial" w:cs="Arial"/>
          <w:sz w:val="22"/>
          <w:szCs w:val="22"/>
        </w:rPr>
        <w:t>normalitas</w:t>
      </w:r>
      <w:proofErr w:type="spellEnd"/>
      <w:r w:rsidRPr="009C31A7">
        <w:rPr>
          <w:rFonts w:ascii="Arial" w:hAnsi="Arial" w:cs="Arial"/>
          <w:sz w:val="22"/>
          <w:szCs w:val="22"/>
        </w:rPr>
        <w:t xml:space="preserve"> data, data </w:t>
      </w:r>
      <w:proofErr w:type="spellStart"/>
      <w:r w:rsidRPr="009C31A7">
        <w:rPr>
          <w:rFonts w:ascii="Arial" w:hAnsi="Arial" w:cs="Arial"/>
          <w:sz w:val="22"/>
          <w:szCs w:val="22"/>
        </w:rPr>
        <w:t>terdistribusi</w:t>
      </w:r>
      <w:proofErr w:type="spellEnd"/>
      <w:r w:rsidRPr="009C31A7">
        <w:rPr>
          <w:rFonts w:ascii="Arial" w:hAnsi="Arial" w:cs="Arial"/>
          <w:sz w:val="22"/>
          <w:szCs w:val="22"/>
        </w:rPr>
        <w:t xml:space="preserve"> </w:t>
      </w:r>
      <w:proofErr w:type="spellStart"/>
      <w:r w:rsidRPr="009C31A7">
        <w:rPr>
          <w:rFonts w:ascii="Arial" w:hAnsi="Arial" w:cs="Arial"/>
          <w:sz w:val="22"/>
          <w:szCs w:val="22"/>
        </w:rPr>
        <w:t>dengan</w:t>
      </w:r>
      <w:proofErr w:type="spellEnd"/>
      <w:r w:rsidRPr="009C31A7">
        <w:rPr>
          <w:rFonts w:ascii="Arial" w:hAnsi="Arial" w:cs="Arial"/>
          <w:sz w:val="22"/>
          <w:szCs w:val="22"/>
        </w:rPr>
        <w:t xml:space="preserve"> normal </w:t>
      </w:r>
      <w:proofErr w:type="spellStart"/>
      <w:r w:rsidRPr="009C31A7">
        <w:rPr>
          <w:rFonts w:ascii="Arial" w:hAnsi="Arial" w:cs="Arial"/>
          <w:sz w:val="22"/>
          <w:szCs w:val="22"/>
        </w:rPr>
        <w:t>dan</w:t>
      </w:r>
      <w:proofErr w:type="spellEnd"/>
      <w:r w:rsidRPr="009C31A7">
        <w:rPr>
          <w:rFonts w:ascii="Arial" w:hAnsi="Arial" w:cs="Arial"/>
          <w:sz w:val="22"/>
          <w:szCs w:val="22"/>
        </w:rPr>
        <w:t xml:space="preserve"> </w:t>
      </w:r>
      <w:proofErr w:type="spellStart"/>
      <w:r w:rsidRPr="009C31A7">
        <w:rPr>
          <w:rFonts w:ascii="Arial" w:hAnsi="Arial" w:cs="Arial"/>
          <w:sz w:val="22"/>
          <w:szCs w:val="22"/>
        </w:rPr>
        <w:t>dilanjutkan</w:t>
      </w:r>
      <w:proofErr w:type="spellEnd"/>
      <w:r w:rsidRPr="009C31A7">
        <w:rPr>
          <w:rFonts w:ascii="Arial" w:hAnsi="Arial" w:cs="Arial"/>
          <w:sz w:val="22"/>
          <w:szCs w:val="22"/>
        </w:rPr>
        <w:t xml:space="preserve"> </w:t>
      </w:r>
      <w:proofErr w:type="spellStart"/>
      <w:r w:rsidRPr="009C31A7">
        <w:rPr>
          <w:rFonts w:ascii="Arial" w:hAnsi="Arial" w:cs="Arial"/>
          <w:sz w:val="22"/>
          <w:szCs w:val="22"/>
        </w:rPr>
        <w:t>uji</w:t>
      </w:r>
      <w:proofErr w:type="spellEnd"/>
      <w:r w:rsidRPr="009C31A7">
        <w:rPr>
          <w:rFonts w:ascii="Arial" w:hAnsi="Arial" w:cs="Arial"/>
          <w:sz w:val="22"/>
          <w:szCs w:val="22"/>
        </w:rPr>
        <w:t xml:space="preserve"> paired t test. </w:t>
      </w:r>
      <w:proofErr w:type="spellStart"/>
      <w:r w:rsidRPr="009C31A7">
        <w:rPr>
          <w:rFonts w:ascii="Arial" w:hAnsi="Arial" w:cs="Arial"/>
          <w:sz w:val="22"/>
          <w:szCs w:val="22"/>
        </w:rPr>
        <w:t>Hasil</w:t>
      </w:r>
      <w:proofErr w:type="spellEnd"/>
      <w:r w:rsidRPr="009C31A7">
        <w:rPr>
          <w:rFonts w:ascii="Arial" w:hAnsi="Arial" w:cs="Arial"/>
          <w:sz w:val="22"/>
          <w:szCs w:val="22"/>
        </w:rPr>
        <w:t xml:space="preserve"> </w:t>
      </w:r>
      <w:proofErr w:type="spellStart"/>
      <w:r w:rsidRPr="009C31A7">
        <w:rPr>
          <w:rFonts w:ascii="Arial" w:hAnsi="Arial" w:cs="Arial"/>
          <w:sz w:val="22"/>
          <w:szCs w:val="22"/>
        </w:rPr>
        <w:t>penelitian</w:t>
      </w:r>
      <w:proofErr w:type="spellEnd"/>
      <w:r w:rsidRPr="009C31A7">
        <w:rPr>
          <w:rFonts w:ascii="Arial" w:hAnsi="Arial" w:cs="Arial"/>
          <w:sz w:val="22"/>
          <w:szCs w:val="22"/>
        </w:rPr>
        <w:t xml:space="preserve"> yang </w:t>
      </w:r>
      <w:proofErr w:type="spellStart"/>
      <w:r w:rsidRPr="009C31A7">
        <w:rPr>
          <w:rFonts w:ascii="Arial" w:hAnsi="Arial" w:cs="Arial"/>
          <w:sz w:val="22"/>
          <w:szCs w:val="22"/>
        </w:rPr>
        <w:t>akan</w:t>
      </w:r>
      <w:proofErr w:type="spellEnd"/>
      <w:r w:rsidRPr="009C31A7">
        <w:rPr>
          <w:rFonts w:ascii="Arial" w:hAnsi="Arial" w:cs="Arial"/>
          <w:sz w:val="22"/>
          <w:szCs w:val="22"/>
        </w:rPr>
        <w:t xml:space="preserve"> </w:t>
      </w:r>
      <w:proofErr w:type="spellStart"/>
      <w:r w:rsidRPr="009C31A7">
        <w:rPr>
          <w:rFonts w:ascii="Arial" w:hAnsi="Arial" w:cs="Arial"/>
          <w:sz w:val="22"/>
          <w:szCs w:val="22"/>
        </w:rPr>
        <w:t>disajikan</w:t>
      </w:r>
      <w:proofErr w:type="spellEnd"/>
      <w:r w:rsidRPr="009C31A7">
        <w:rPr>
          <w:rFonts w:ascii="Arial" w:hAnsi="Arial" w:cs="Arial"/>
          <w:sz w:val="22"/>
          <w:szCs w:val="22"/>
        </w:rPr>
        <w:t xml:space="preserve"> </w:t>
      </w:r>
      <w:proofErr w:type="spellStart"/>
      <w:r w:rsidRPr="009C31A7">
        <w:rPr>
          <w:rFonts w:ascii="Arial" w:hAnsi="Arial" w:cs="Arial"/>
          <w:sz w:val="22"/>
          <w:szCs w:val="22"/>
        </w:rPr>
        <w:t>dalam</w:t>
      </w:r>
      <w:proofErr w:type="spellEnd"/>
      <w:r w:rsidRPr="009C31A7">
        <w:rPr>
          <w:rFonts w:ascii="Arial" w:hAnsi="Arial" w:cs="Arial"/>
          <w:sz w:val="22"/>
          <w:szCs w:val="22"/>
        </w:rPr>
        <w:t xml:space="preserve"> </w:t>
      </w:r>
      <w:proofErr w:type="spellStart"/>
      <w:r w:rsidRPr="009C31A7">
        <w:rPr>
          <w:rFonts w:ascii="Arial" w:hAnsi="Arial" w:cs="Arial"/>
          <w:sz w:val="22"/>
          <w:szCs w:val="22"/>
        </w:rPr>
        <w:t>bentuk</w:t>
      </w:r>
      <w:proofErr w:type="spellEnd"/>
      <w:r w:rsidRPr="009C31A7">
        <w:rPr>
          <w:rFonts w:ascii="Arial" w:hAnsi="Arial" w:cs="Arial"/>
          <w:sz w:val="22"/>
          <w:szCs w:val="22"/>
        </w:rPr>
        <w:t xml:space="preserve"> </w:t>
      </w:r>
      <w:proofErr w:type="spellStart"/>
      <w:r w:rsidRPr="009C31A7">
        <w:rPr>
          <w:rFonts w:ascii="Arial" w:hAnsi="Arial" w:cs="Arial"/>
          <w:sz w:val="22"/>
          <w:szCs w:val="22"/>
        </w:rPr>
        <w:t>tabel</w:t>
      </w:r>
      <w:proofErr w:type="spellEnd"/>
      <w:r w:rsidRPr="009C31A7">
        <w:rPr>
          <w:rFonts w:ascii="Arial" w:hAnsi="Arial" w:cs="Arial"/>
          <w:sz w:val="22"/>
          <w:szCs w:val="22"/>
        </w:rPr>
        <w:t xml:space="preserve"> </w:t>
      </w:r>
      <w:proofErr w:type="spellStart"/>
      <w:r w:rsidRPr="009C31A7">
        <w:rPr>
          <w:rFonts w:ascii="Arial" w:hAnsi="Arial" w:cs="Arial"/>
          <w:sz w:val="22"/>
          <w:szCs w:val="22"/>
        </w:rPr>
        <w:t>seperti</w:t>
      </w:r>
      <w:proofErr w:type="spellEnd"/>
      <w:r w:rsidRPr="009C31A7">
        <w:rPr>
          <w:rFonts w:ascii="Arial" w:hAnsi="Arial" w:cs="Arial"/>
          <w:sz w:val="22"/>
          <w:szCs w:val="22"/>
        </w:rPr>
        <w:t xml:space="preserve"> </w:t>
      </w:r>
      <w:proofErr w:type="spellStart"/>
      <w:r w:rsidRPr="009C31A7">
        <w:rPr>
          <w:rFonts w:ascii="Arial" w:hAnsi="Arial" w:cs="Arial"/>
          <w:sz w:val="22"/>
          <w:szCs w:val="22"/>
        </w:rPr>
        <w:t>berikut</w:t>
      </w:r>
      <w:proofErr w:type="spellEnd"/>
      <w:r w:rsidRPr="009C31A7">
        <w:rPr>
          <w:rFonts w:ascii="Arial" w:hAnsi="Arial" w:cs="Arial"/>
          <w:sz w:val="22"/>
          <w:szCs w:val="22"/>
        </w:rPr>
        <w:t xml:space="preserve"> </w:t>
      </w:r>
      <w:proofErr w:type="spellStart"/>
      <w:r w:rsidRPr="009C31A7">
        <w:rPr>
          <w:rFonts w:ascii="Arial" w:hAnsi="Arial" w:cs="Arial"/>
          <w:sz w:val="22"/>
          <w:szCs w:val="22"/>
        </w:rPr>
        <w:t>ini</w:t>
      </w:r>
      <w:proofErr w:type="spellEnd"/>
      <w:r w:rsidRPr="009C31A7">
        <w:rPr>
          <w:rFonts w:ascii="Arial" w:hAnsi="Arial" w:cs="Arial"/>
          <w:sz w:val="22"/>
          <w:szCs w:val="22"/>
        </w:rPr>
        <w:t>:</w:t>
      </w:r>
    </w:p>
    <w:p w:rsidR="00B14C7E" w:rsidRDefault="00B14C7E" w:rsidP="005254BD">
      <w:pPr>
        <w:rPr>
          <w:rFonts w:ascii="Arial" w:hAnsi="Arial" w:cs="Arial"/>
          <w:b/>
          <w:bCs/>
          <w:sz w:val="22"/>
          <w:szCs w:val="22"/>
        </w:rPr>
      </w:pPr>
    </w:p>
    <w:p w:rsidR="00A542B4" w:rsidRPr="009C31A7" w:rsidRDefault="00A542B4" w:rsidP="005254BD">
      <w:pPr>
        <w:rPr>
          <w:rFonts w:ascii="Arial" w:hAnsi="Arial" w:cs="Arial"/>
          <w:b/>
          <w:bCs/>
          <w:sz w:val="22"/>
          <w:szCs w:val="22"/>
        </w:rPr>
      </w:pPr>
      <w:proofErr w:type="spellStart"/>
      <w:r w:rsidRPr="009C31A7">
        <w:rPr>
          <w:rFonts w:ascii="Arial" w:hAnsi="Arial" w:cs="Arial"/>
          <w:b/>
          <w:bCs/>
          <w:sz w:val="22"/>
          <w:szCs w:val="22"/>
        </w:rPr>
        <w:t>Karakterisitik</w:t>
      </w:r>
      <w:proofErr w:type="spellEnd"/>
      <w:r w:rsidRPr="009C31A7">
        <w:rPr>
          <w:rFonts w:ascii="Arial" w:hAnsi="Arial" w:cs="Arial"/>
          <w:b/>
          <w:bCs/>
          <w:sz w:val="22"/>
          <w:szCs w:val="22"/>
        </w:rPr>
        <w:t xml:space="preserve"> </w:t>
      </w:r>
      <w:proofErr w:type="spellStart"/>
      <w:r w:rsidRPr="009C31A7">
        <w:rPr>
          <w:rFonts w:ascii="Arial" w:hAnsi="Arial" w:cs="Arial"/>
          <w:b/>
          <w:bCs/>
          <w:sz w:val="22"/>
          <w:szCs w:val="22"/>
        </w:rPr>
        <w:t>Responden</w:t>
      </w:r>
      <w:proofErr w:type="spellEnd"/>
      <w:r w:rsidRPr="009C31A7">
        <w:rPr>
          <w:rFonts w:ascii="Arial" w:hAnsi="Arial" w:cs="Arial"/>
          <w:b/>
          <w:bCs/>
          <w:sz w:val="22"/>
          <w:szCs w:val="22"/>
        </w:rPr>
        <w:t xml:space="preserve"> </w:t>
      </w:r>
    </w:p>
    <w:p w:rsidR="00B14C7E" w:rsidRDefault="00B14C7E" w:rsidP="00B14C7E">
      <w:pPr>
        <w:rPr>
          <w:rFonts w:ascii="Arial" w:hAnsi="Arial" w:cs="Arial"/>
          <w:sz w:val="22"/>
          <w:szCs w:val="22"/>
          <w:lang w:eastAsia="id-ID"/>
        </w:rPr>
      </w:pPr>
    </w:p>
    <w:p w:rsidR="00A542B4" w:rsidRPr="009C31A7" w:rsidRDefault="00A542B4" w:rsidP="00B14C7E">
      <w:pPr>
        <w:rPr>
          <w:rFonts w:ascii="Arial" w:hAnsi="Arial" w:cs="Arial"/>
          <w:bCs/>
          <w:sz w:val="22"/>
          <w:szCs w:val="22"/>
        </w:rPr>
      </w:pPr>
      <w:proofErr w:type="spellStart"/>
      <w:r w:rsidRPr="009C31A7">
        <w:rPr>
          <w:rFonts w:ascii="Arial" w:hAnsi="Arial" w:cs="Arial"/>
          <w:sz w:val="22"/>
          <w:szCs w:val="22"/>
          <w:lang w:eastAsia="id-ID"/>
        </w:rPr>
        <w:t>Tabel</w:t>
      </w:r>
      <w:proofErr w:type="spellEnd"/>
      <w:r w:rsidRPr="009C31A7">
        <w:rPr>
          <w:rFonts w:ascii="Arial" w:hAnsi="Arial" w:cs="Arial"/>
          <w:sz w:val="22"/>
          <w:szCs w:val="22"/>
          <w:lang w:eastAsia="id-ID"/>
        </w:rPr>
        <w:t xml:space="preserve"> 1 </w:t>
      </w:r>
      <w:proofErr w:type="spellStart"/>
      <w:r w:rsidRPr="009C31A7">
        <w:rPr>
          <w:rFonts w:ascii="Arial" w:hAnsi="Arial" w:cs="Arial"/>
          <w:bCs/>
          <w:sz w:val="22"/>
          <w:szCs w:val="22"/>
        </w:rPr>
        <w:t>Karakteristik</w:t>
      </w:r>
      <w:proofErr w:type="spellEnd"/>
      <w:r w:rsidRPr="009C31A7">
        <w:rPr>
          <w:rFonts w:ascii="Arial" w:hAnsi="Arial" w:cs="Arial"/>
          <w:bCs/>
          <w:sz w:val="22"/>
          <w:szCs w:val="22"/>
        </w:rPr>
        <w:t xml:space="preserve"> </w:t>
      </w:r>
      <w:proofErr w:type="spellStart"/>
      <w:r w:rsidRPr="009C31A7">
        <w:rPr>
          <w:rFonts w:ascii="Arial" w:hAnsi="Arial" w:cs="Arial"/>
          <w:bCs/>
          <w:sz w:val="22"/>
          <w:szCs w:val="22"/>
        </w:rPr>
        <w:t>Responden</w:t>
      </w:r>
      <w:proofErr w:type="spellEnd"/>
      <w:r w:rsidRPr="009C31A7">
        <w:rPr>
          <w:rFonts w:ascii="Arial" w:hAnsi="Arial" w:cs="Arial"/>
          <w:bCs/>
          <w:sz w:val="22"/>
          <w:szCs w:val="22"/>
        </w:rPr>
        <w:t xml:space="preserve"> </w:t>
      </w:r>
      <w:proofErr w:type="spellStart"/>
      <w:r w:rsidRPr="009C31A7">
        <w:rPr>
          <w:rFonts w:ascii="Arial" w:hAnsi="Arial" w:cs="Arial"/>
          <w:bCs/>
          <w:sz w:val="22"/>
          <w:szCs w:val="22"/>
        </w:rPr>
        <w:t>Berdasarkan</w:t>
      </w:r>
      <w:proofErr w:type="spellEnd"/>
      <w:r w:rsidRPr="009C31A7">
        <w:rPr>
          <w:rFonts w:ascii="Arial" w:hAnsi="Arial" w:cs="Arial"/>
          <w:bCs/>
          <w:sz w:val="22"/>
          <w:szCs w:val="22"/>
        </w:rPr>
        <w:t xml:space="preserve"> </w:t>
      </w:r>
      <w:proofErr w:type="spellStart"/>
      <w:r w:rsidRPr="009C31A7">
        <w:rPr>
          <w:rFonts w:ascii="Arial" w:hAnsi="Arial" w:cs="Arial"/>
          <w:bCs/>
          <w:sz w:val="22"/>
          <w:szCs w:val="22"/>
        </w:rPr>
        <w:t>Jenis</w:t>
      </w:r>
      <w:proofErr w:type="spellEnd"/>
      <w:r w:rsidRPr="009C31A7">
        <w:rPr>
          <w:rFonts w:ascii="Arial" w:hAnsi="Arial" w:cs="Arial"/>
          <w:bCs/>
          <w:sz w:val="22"/>
          <w:szCs w:val="22"/>
        </w:rPr>
        <w:t xml:space="preserve"> </w:t>
      </w:r>
      <w:proofErr w:type="spellStart"/>
      <w:r w:rsidRPr="009C31A7">
        <w:rPr>
          <w:rFonts w:ascii="Arial" w:hAnsi="Arial" w:cs="Arial"/>
          <w:bCs/>
          <w:sz w:val="22"/>
          <w:szCs w:val="22"/>
        </w:rPr>
        <w:t>Kelamin</w:t>
      </w:r>
      <w:proofErr w:type="spellEnd"/>
    </w:p>
    <w:tbl>
      <w:tblPr>
        <w:tblStyle w:val="TableGrid"/>
        <w:tblW w:w="7088" w:type="dxa"/>
        <w:tblInd w:w="6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843"/>
        <w:gridCol w:w="2126"/>
      </w:tblGrid>
      <w:tr w:rsidR="00A542B4" w:rsidRPr="009C31A7" w:rsidTr="009D72FD">
        <w:tc>
          <w:tcPr>
            <w:tcW w:w="3119" w:type="dxa"/>
            <w:vMerge w:val="restart"/>
            <w:tcBorders>
              <w:top w:val="single" w:sz="4" w:space="0" w:color="auto"/>
              <w:bottom w:val="nil"/>
            </w:tcBorders>
          </w:tcPr>
          <w:p w:rsidR="00A542B4" w:rsidRPr="009C31A7" w:rsidRDefault="00A542B4" w:rsidP="005254BD">
            <w:pPr>
              <w:pStyle w:val="ListParagraph"/>
              <w:spacing w:after="0" w:afterAutospacing="0" w:line="240" w:lineRule="auto"/>
              <w:ind w:left="0"/>
              <w:jc w:val="center"/>
              <w:rPr>
                <w:rFonts w:ascii="Arial" w:hAnsi="Arial" w:cs="Arial"/>
                <w:bCs/>
                <w:sz w:val="22"/>
                <w:lang w:val="en-US"/>
              </w:rPr>
            </w:pPr>
            <w:r w:rsidRPr="009C31A7">
              <w:rPr>
                <w:rFonts w:ascii="Arial" w:hAnsi="Arial" w:cs="Arial"/>
                <w:bCs/>
                <w:sz w:val="22"/>
                <w:lang w:val="en-US"/>
              </w:rPr>
              <w:t>Jenis Kelamin</w:t>
            </w:r>
          </w:p>
          <w:p w:rsidR="00A542B4" w:rsidRPr="009C31A7" w:rsidRDefault="00A542B4" w:rsidP="005254BD">
            <w:pPr>
              <w:pStyle w:val="ListParagraph"/>
              <w:spacing w:after="0" w:afterAutospacing="0" w:line="240" w:lineRule="auto"/>
              <w:ind w:left="0"/>
              <w:jc w:val="center"/>
              <w:rPr>
                <w:rFonts w:ascii="Arial" w:hAnsi="Arial" w:cs="Arial"/>
                <w:bCs/>
                <w:sz w:val="22"/>
              </w:rPr>
            </w:pPr>
          </w:p>
        </w:tc>
        <w:tc>
          <w:tcPr>
            <w:tcW w:w="3969" w:type="dxa"/>
            <w:gridSpan w:val="2"/>
            <w:tcBorders>
              <w:top w:val="single" w:sz="4" w:space="0" w:color="auto"/>
              <w:bottom w:val="nil"/>
            </w:tcBorders>
          </w:tcPr>
          <w:p w:rsidR="00A542B4" w:rsidRPr="009C31A7" w:rsidRDefault="00A542B4" w:rsidP="005254BD">
            <w:pPr>
              <w:pStyle w:val="ListParagraph"/>
              <w:spacing w:after="0" w:afterAutospacing="0" w:line="240" w:lineRule="auto"/>
              <w:ind w:left="0"/>
              <w:jc w:val="center"/>
              <w:rPr>
                <w:rFonts w:ascii="Arial" w:hAnsi="Arial" w:cs="Arial"/>
                <w:bCs/>
                <w:sz w:val="22"/>
              </w:rPr>
            </w:pPr>
          </w:p>
        </w:tc>
      </w:tr>
      <w:tr w:rsidR="00A542B4" w:rsidRPr="009C31A7" w:rsidTr="009D72FD">
        <w:tc>
          <w:tcPr>
            <w:tcW w:w="3119" w:type="dxa"/>
            <w:vMerge/>
            <w:tcBorders>
              <w:top w:val="nil"/>
              <w:bottom w:val="single" w:sz="4" w:space="0" w:color="auto"/>
            </w:tcBorders>
          </w:tcPr>
          <w:p w:rsidR="00A542B4" w:rsidRPr="009C31A7" w:rsidRDefault="00A542B4" w:rsidP="005254BD">
            <w:pPr>
              <w:pStyle w:val="ListParagraph"/>
              <w:spacing w:after="0" w:afterAutospacing="0" w:line="240" w:lineRule="auto"/>
              <w:ind w:left="0"/>
              <w:jc w:val="center"/>
              <w:rPr>
                <w:rFonts w:ascii="Arial" w:hAnsi="Arial" w:cs="Arial"/>
                <w:bCs/>
                <w:sz w:val="22"/>
              </w:rPr>
            </w:pPr>
          </w:p>
        </w:tc>
        <w:tc>
          <w:tcPr>
            <w:tcW w:w="1843" w:type="dxa"/>
            <w:tcBorders>
              <w:top w:val="nil"/>
              <w:bottom w:val="single" w:sz="4" w:space="0" w:color="auto"/>
            </w:tcBorders>
          </w:tcPr>
          <w:p w:rsidR="00A542B4" w:rsidRPr="009C31A7" w:rsidRDefault="00A542B4" w:rsidP="005254BD">
            <w:pPr>
              <w:pStyle w:val="ListParagraph"/>
              <w:spacing w:after="0" w:afterAutospacing="0" w:line="240" w:lineRule="auto"/>
              <w:ind w:left="0"/>
              <w:jc w:val="center"/>
              <w:rPr>
                <w:rFonts w:ascii="Arial" w:hAnsi="Arial" w:cs="Arial"/>
                <w:bCs/>
                <w:sz w:val="22"/>
              </w:rPr>
            </w:pPr>
            <w:r w:rsidRPr="009C31A7">
              <w:rPr>
                <w:rFonts w:ascii="Arial" w:hAnsi="Arial" w:cs="Arial"/>
                <w:bCs/>
                <w:sz w:val="22"/>
              </w:rPr>
              <w:t>f</w:t>
            </w:r>
          </w:p>
        </w:tc>
        <w:tc>
          <w:tcPr>
            <w:tcW w:w="2126" w:type="dxa"/>
            <w:tcBorders>
              <w:top w:val="nil"/>
              <w:bottom w:val="single" w:sz="4" w:space="0" w:color="auto"/>
            </w:tcBorders>
          </w:tcPr>
          <w:p w:rsidR="00A542B4" w:rsidRPr="009C31A7" w:rsidRDefault="00A542B4" w:rsidP="005254BD">
            <w:pPr>
              <w:pStyle w:val="ListParagraph"/>
              <w:spacing w:after="0" w:afterAutospacing="0" w:line="240" w:lineRule="auto"/>
              <w:ind w:left="0"/>
              <w:jc w:val="center"/>
              <w:rPr>
                <w:rFonts w:ascii="Arial" w:hAnsi="Arial" w:cs="Arial"/>
                <w:bCs/>
                <w:sz w:val="22"/>
              </w:rPr>
            </w:pPr>
            <w:r w:rsidRPr="009C31A7">
              <w:rPr>
                <w:rFonts w:ascii="Arial" w:hAnsi="Arial" w:cs="Arial"/>
                <w:bCs/>
                <w:sz w:val="22"/>
              </w:rPr>
              <w:t>%</w:t>
            </w:r>
          </w:p>
        </w:tc>
      </w:tr>
      <w:tr w:rsidR="00A542B4" w:rsidRPr="009C31A7" w:rsidTr="009D72FD">
        <w:trPr>
          <w:trHeight w:val="397"/>
        </w:trPr>
        <w:tc>
          <w:tcPr>
            <w:tcW w:w="3119" w:type="dxa"/>
            <w:tcBorders>
              <w:top w:val="single" w:sz="4" w:space="0" w:color="auto"/>
            </w:tcBorders>
          </w:tcPr>
          <w:p w:rsidR="00A542B4" w:rsidRPr="009C31A7" w:rsidRDefault="00A542B4" w:rsidP="005254BD">
            <w:pPr>
              <w:jc w:val="center"/>
              <w:rPr>
                <w:rFonts w:ascii="Arial" w:hAnsi="Arial" w:cs="Arial"/>
                <w:sz w:val="22"/>
                <w:szCs w:val="22"/>
              </w:rPr>
            </w:pPr>
            <w:r w:rsidRPr="009C31A7">
              <w:rPr>
                <w:rFonts w:ascii="Arial" w:hAnsi="Arial" w:cs="Arial"/>
                <w:sz w:val="22"/>
                <w:szCs w:val="22"/>
              </w:rPr>
              <w:t>Laki-laki</w:t>
            </w:r>
          </w:p>
        </w:tc>
        <w:tc>
          <w:tcPr>
            <w:tcW w:w="1843" w:type="dxa"/>
            <w:tcBorders>
              <w:top w:val="single" w:sz="4" w:space="0" w:color="auto"/>
            </w:tcBorders>
          </w:tcPr>
          <w:p w:rsidR="00A542B4" w:rsidRPr="009C31A7" w:rsidRDefault="00A542B4" w:rsidP="005254BD">
            <w:pPr>
              <w:pStyle w:val="ListParagraph"/>
              <w:spacing w:after="0" w:afterAutospacing="0" w:line="240" w:lineRule="auto"/>
              <w:ind w:left="0"/>
              <w:jc w:val="center"/>
              <w:rPr>
                <w:rFonts w:ascii="Arial" w:hAnsi="Arial" w:cs="Arial"/>
                <w:bCs/>
                <w:sz w:val="22"/>
                <w:lang w:val="en-US"/>
              </w:rPr>
            </w:pPr>
            <w:r w:rsidRPr="009C31A7">
              <w:rPr>
                <w:rFonts w:ascii="Arial" w:hAnsi="Arial" w:cs="Arial"/>
                <w:bCs/>
                <w:sz w:val="22"/>
                <w:lang w:val="en-US"/>
              </w:rPr>
              <w:t>20</w:t>
            </w:r>
          </w:p>
        </w:tc>
        <w:tc>
          <w:tcPr>
            <w:tcW w:w="2126" w:type="dxa"/>
            <w:tcBorders>
              <w:top w:val="single" w:sz="4" w:space="0" w:color="auto"/>
            </w:tcBorders>
          </w:tcPr>
          <w:p w:rsidR="00A542B4" w:rsidRPr="009C31A7" w:rsidRDefault="00A542B4" w:rsidP="005254BD">
            <w:pPr>
              <w:pStyle w:val="ListParagraph"/>
              <w:spacing w:after="0" w:afterAutospacing="0" w:line="240" w:lineRule="auto"/>
              <w:ind w:left="0"/>
              <w:jc w:val="center"/>
              <w:rPr>
                <w:rFonts w:ascii="Arial" w:hAnsi="Arial" w:cs="Arial"/>
                <w:bCs/>
                <w:sz w:val="22"/>
                <w:lang w:val="en-US"/>
              </w:rPr>
            </w:pPr>
            <w:r w:rsidRPr="009C31A7">
              <w:rPr>
                <w:rFonts w:ascii="Arial" w:hAnsi="Arial" w:cs="Arial"/>
                <w:bCs/>
                <w:sz w:val="22"/>
                <w:lang w:val="en-US"/>
              </w:rPr>
              <w:t>66.6</w:t>
            </w:r>
          </w:p>
        </w:tc>
      </w:tr>
      <w:tr w:rsidR="00A542B4" w:rsidRPr="009C31A7" w:rsidTr="009D72FD">
        <w:tc>
          <w:tcPr>
            <w:tcW w:w="3119"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Perempuan</w:t>
            </w:r>
          </w:p>
        </w:tc>
        <w:tc>
          <w:tcPr>
            <w:tcW w:w="1843" w:type="dxa"/>
          </w:tcPr>
          <w:p w:rsidR="00A542B4" w:rsidRPr="009C31A7" w:rsidRDefault="00A542B4" w:rsidP="005254BD">
            <w:pPr>
              <w:pStyle w:val="ListParagraph"/>
              <w:spacing w:after="0" w:afterAutospacing="0" w:line="240" w:lineRule="auto"/>
              <w:ind w:left="0"/>
              <w:jc w:val="center"/>
              <w:rPr>
                <w:rFonts w:ascii="Arial" w:hAnsi="Arial" w:cs="Arial"/>
                <w:bCs/>
                <w:sz w:val="22"/>
                <w:lang w:val="en-US"/>
              </w:rPr>
            </w:pPr>
            <w:r w:rsidRPr="009C31A7">
              <w:rPr>
                <w:rFonts w:ascii="Arial" w:hAnsi="Arial" w:cs="Arial"/>
                <w:bCs/>
                <w:sz w:val="22"/>
                <w:lang w:val="en-US"/>
              </w:rPr>
              <w:t>10</w:t>
            </w:r>
          </w:p>
        </w:tc>
        <w:tc>
          <w:tcPr>
            <w:tcW w:w="2126" w:type="dxa"/>
          </w:tcPr>
          <w:p w:rsidR="00A542B4" w:rsidRPr="009C31A7" w:rsidRDefault="00A542B4" w:rsidP="005254BD">
            <w:pPr>
              <w:pStyle w:val="ListParagraph"/>
              <w:spacing w:after="0" w:afterAutospacing="0" w:line="240" w:lineRule="auto"/>
              <w:ind w:left="0"/>
              <w:jc w:val="center"/>
              <w:rPr>
                <w:rFonts w:ascii="Arial" w:hAnsi="Arial" w:cs="Arial"/>
                <w:bCs/>
                <w:sz w:val="22"/>
                <w:lang w:val="en-US"/>
              </w:rPr>
            </w:pPr>
            <w:r w:rsidRPr="009C31A7">
              <w:rPr>
                <w:rFonts w:ascii="Arial" w:hAnsi="Arial" w:cs="Arial"/>
                <w:bCs/>
                <w:sz w:val="22"/>
                <w:lang w:val="en-US"/>
              </w:rPr>
              <w:t>33.3</w:t>
            </w:r>
          </w:p>
        </w:tc>
      </w:tr>
      <w:tr w:rsidR="00A542B4" w:rsidRPr="009C31A7" w:rsidTr="009D72FD">
        <w:tc>
          <w:tcPr>
            <w:tcW w:w="3119"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Jumlah</w:t>
            </w:r>
          </w:p>
        </w:tc>
        <w:tc>
          <w:tcPr>
            <w:tcW w:w="1843" w:type="dxa"/>
          </w:tcPr>
          <w:p w:rsidR="00A542B4" w:rsidRPr="009C31A7" w:rsidRDefault="00A542B4" w:rsidP="005254BD">
            <w:pPr>
              <w:pStyle w:val="ListParagraph"/>
              <w:spacing w:after="0" w:afterAutospacing="0" w:line="240" w:lineRule="auto"/>
              <w:ind w:left="0"/>
              <w:jc w:val="center"/>
              <w:rPr>
                <w:rFonts w:ascii="Arial" w:hAnsi="Arial" w:cs="Arial"/>
                <w:bCs/>
                <w:sz w:val="22"/>
                <w:lang w:val="en-US"/>
              </w:rPr>
            </w:pPr>
            <w:r w:rsidRPr="009C31A7">
              <w:rPr>
                <w:rFonts w:ascii="Arial" w:hAnsi="Arial" w:cs="Arial"/>
                <w:bCs/>
                <w:sz w:val="22"/>
                <w:lang w:val="en-US"/>
              </w:rPr>
              <w:t>30</w:t>
            </w:r>
          </w:p>
        </w:tc>
        <w:tc>
          <w:tcPr>
            <w:tcW w:w="2126" w:type="dxa"/>
          </w:tcPr>
          <w:p w:rsidR="00A542B4" w:rsidRPr="009C31A7" w:rsidRDefault="00A542B4" w:rsidP="005254BD">
            <w:pPr>
              <w:pStyle w:val="ListParagraph"/>
              <w:spacing w:after="0" w:afterAutospacing="0" w:line="240" w:lineRule="auto"/>
              <w:ind w:left="0"/>
              <w:jc w:val="center"/>
              <w:rPr>
                <w:rFonts w:ascii="Arial" w:hAnsi="Arial" w:cs="Arial"/>
                <w:bCs/>
                <w:sz w:val="22"/>
                <w:lang w:val="en-US"/>
              </w:rPr>
            </w:pPr>
            <w:r w:rsidRPr="009C31A7">
              <w:rPr>
                <w:rFonts w:ascii="Arial" w:hAnsi="Arial" w:cs="Arial"/>
                <w:bCs/>
                <w:sz w:val="22"/>
                <w:lang w:val="en-US"/>
              </w:rPr>
              <w:t>100</w:t>
            </w:r>
          </w:p>
        </w:tc>
      </w:tr>
    </w:tbl>
    <w:p w:rsidR="009C31A7" w:rsidRDefault="009C31A7" w:rsidP="009C31A7">
      <w:pPr>
        <w:jc w:val="both"/>
        <w:rPr>
          <w:rFonts w:ascii="Arial" w:hAnsi="Arial" w:cs="Arial"/>
          <w:sz w:val="22"/>
          <w:szCs w:val="22"/>
        </w:rPr>
      </w:pPr>
    </w:p>
    <w:p w:rsidR="00A542B4" w:rsidRPr="009C31A7" w:rsidRDefault="00A542B4" w:rsidP="009C31A7">
      <w:pPr>
        <w:ind w:firstLine="720"/>
        <w:jc w:val="both"/>
        <w:rPr>
          <w:rFonts w:ascii="Arial" w:hAnsi="Arial" w:cs="Arial"/>
          <w:sz w:val="22"/>
          <w:szCs w:val="22"/>
        </w:rPr>
      </w:pPr>
      <w:proofErr w:type="spellStart"/>
      <w:r w:rsidRPr="009C31A7">
        <w:rPr>
          <w:rFonts w:ascii="Arial" w:hAnsi="Arial" w:cs="Arial"/>
          <w:sz w:val="22"/>
          <w:szCs w:val="22"/>
        </w:rPr>
        <w:t>Berdasarkan</w:t>
      </w:r>
      <w:proofErr w:type="spellEnd"/>
      <w:r w:rsidRPr="009C31A7">
        <w:rPr>
          <w:rFonts w:ascii="Arial" w:hAnsi="Arial" w:cs="Arial"/>
          <w:sz w:val="22"/>
          <w:szCs w:val="22"/>
        </w:rPr>
        <w:t xml:space="preserve"> </w:t>
      </w:r>
      <w:proofErr w:type="spellStart"/>
      <w:r w:rsidRPr="009C31A7">
        <w:rPr>
          <w:rFonts w:ascii="Arial" w:hAnsi="Arial" w:cs="Arial"/>
          <w:sz w:val="22"/>
          <w:szCs w:val="22"/>
        </w:rPr>
        <w:t>tabel</w:t>
      </w:r>
      <w:proofErr w:type="spellEnd"/>
      <w:r w:rsidRPr="009C31A7">
        <w:rPr>
          <w:rFonts w:ascii="Arial" w:hAnsi="Arial" w:cs="Arial"/>
          <w:sz w:val="22"/>
          <w:szCs w:val="22"/>
        </w:rPr>
        <w:t xml:space="preserve"> 1 </w:t>
      </w:r>
      <w:proofErr w:type="spellStart"/>
      <w:r w:rsidRPr="009C31A7">
        <w:rPr>
          <w:rFonts w:ascii="Arial" w:hAnsi="Arial" w:cs="Arial"/>
          <w:sz w:val="22"/>
          <w:szCs w:val="22"/>
        </w:rPr>
        <w:t>menunjukkan</w:t>
      </w:r>
      <w:proofErr w:type="spellEnd"/>
      <w:r w:rsidRPr="009C31A7">
        <w:rPr>
          <w:rFonts w:ascii="Arial" w:hAnsi="Arial" w:cs="Arial"/>
          <w:sz w:val="22"/>
          <w:szCs w:val="22"/>
        </w:rPr>
        <w:t xml:space="preserve"> </w:t>
      </w:r>
      <w:proofErr w:type="spellStart"/>
      <w:r w:rsidRPr="009C31A7">
        <w:rPr>
          <w:rFonts w:ascii="Arial" w:hAnsi="Arial" w:cs="Arial"/>
          <w:sz w:val="22"/>
          <w:szCs w:val="22"/>
        </w:rPr>
        <w:t>bahwa</w:t>
      </w:r>
      <w:proofErr w:type="spellEnd"/>
      <w:r w:rsidRPr="009C31A7">
        <w:rPr>
          <w:rFonts w:ascii="Arial" w:hAnsi="Arial" w:cs="Arial"/>
          <w:sz w:val="22"/>
          <w:szCs w:val="22"/>
        </w:rPr>
        <w:t xml:space="preserve"> </w:t>
      </w:r>
      <w:proofErr w:type="spellStart"/>
      <w:r w:rsidRPr="009C31A7">
        <w:rPr>
          <w:rFonts w:ascii="Arial" w:hAnsi="Arial" w:cs="Arial"/>
          <w:sz w:val="22"/>
          <w:szCs w:val="22"/>
        </w:rPr>
        <w:t>sebagian</w:t>
      </w:r>
      <w:proofErr w:type="spellEnd"/>
      <w:r w:rsidRPr="009C31A7">
        <w:rPr>
          <w:rFonts w:ascii="Arial" w:hAnsi="Arial" w:cs="Arial"/>
          <w:sz w:val="22"/>
          <w:szCs w:val="22"/>
        </w:rPr>
        <w:t xml:space="preserve"> </w:t>
      </w:r>
      <w:proofErr w:type="spellStart"/>
      <w:r w:rsidRPr="009C31A7">
        <w:rPr>
          <w:rFonts w:ascii="Arial" w:hAnsi="Arial" w:cs="Arial"/>
          <w:sz w:val="22"/>
          <w:szCs w:val="22"/>
        </w:rPr>
        <w:t>besar</w:t>
      </w:r>
      <w:proofErr w:type="spellEnd"/>
      <w:r w:rsidRPr="009C31A7">
        <w:rPr>
          <w:rFonts w:ascii="Arial" w:hAnsi="Arial" w:cs="Arial"/>
          <w:sz w:val="22"/>
          <w:szCs w:val="22"/>
        </w:rPr>
        <w:t xml:space="preserve"> </w:t>
      </w:r>
      <w:proofErr w:type="spellStart"/>
      <w:r w:rsidRPr="009C31A7">
        <w:rPr>
          <w:rFonts w:ascii="Arial" w:hAnsi="Arial" w:cs="Arial"/>
          <w:sz w:val="22"/>
          <w:szCs w:val="22"/>
        </w:rPr>
        <w:t>responden</w:t>
      </w:r>
      <w:proofErr w:type="spellEnd"/>
      <w:r w:rsidRPr="009C31A7">
        <w:rPr>
          <w:rFonts w:ascii="Arial" w:hAnsi="Arial" w:cs="Arial"/>
          <w:sz w:val="22"/>
          <w:szCs w:val="22"/>
        </w:rPr>
        <w:t xml:space="preserve"> berjenis kelamin laki-laki sebanyak 20 (66.6%) dan sebagian kecil responden adalah perempuan yaitu sebanyak orang 10 (33.3%). </w:t>
      </w:r>
    </w:p>
    <w:p w:rsidR="00B14C7E" w:rsidRDefault="00B14C7E" w:rsidP="00B14C7E">
      <w:pPr>
        <w:rPr>
          <w:rFonts w:ascii="Arial" w:hAnsi="Arial" w:cs="Arial"/>
          <w:sz w:val="22"/>
          <w:szCs w:val="22"/>
          <w:lang w:eastAsia="id-ID"/>
        </w:rPr>
      </w:pPr>
    </w:p>
    <w:p w:rsidR="00A542B4" w:rsidRPr="009C31A7" w:rsidRDefault="00A542B4" w:rsidP="00B14C7E">
      <w:pPr>
        <w:rPr>
          <w:rFonts w:ascii="Arial" w:hAnsi="Arial" w:cs="Arial"/>
          <w:bCs/>
          <w:sz w:val="22"/>
          <w:szCs w:val="22"/>
        </w:rPr>
      </w:pPr>
      <w:proofErr w:type="spellStart"/>
      <w:r w:rsidRPr="009C31A7">
        <w:rPr>
          <w:rFonts w:ascii="Arial" w:hAnsi="Arial" w:cs="Arial"/>
          <w:sz w:val="22"/>
          <w:szCs w:val="22"/>
          <w:lang w:eastAsia="id-ID"/>
        </w:rPr>
        <w:t>Tabel</w:t>
      </w:r>
      <w:proofErr w:type="spellEnd"/>
      <w:r w:rsidRPr="009C31A7">
        <w:rPr>
          <w:rFonts w:ascii="Arial" w:hAnsi="Arial" w:cs="Arial"/>
          <w:sz w:val="22"/>
          <w:szCs w:val="22"/>
          <w:lang w:eastAsia="id-ID"/>
        </w:rPr>
        <w:t xml:space="preserve"> 2 </w:t>
      </w:r>
      <w:proofErr w:type="spellStart"/>
      <w:r w:rsidRPr="009C31A7">
        <w:rPr>
          <w:rFonts w:ascii="Arial" w:hAnsi="Arial" w:cs="Arial"/>
          <w:bCs/>
          <w:sz w:val="22"/>
          <w:szCs w:val="22"/>
        </w:rPr>
        <w:t>Karakteristik</w:t>
      </w:r>
      <w:proofErr w:type="spellEnd"/>
      <w:r w:rsidRPr="009C31A7">
        <w:rPr>
          <w:rFonts w:ascii="Arial" w:hAnsi="Arial" w:cs="Arial"/>
          <w:bCs/>
          <w:sz w:val="22"/>
          <w:szCs w:val="22"/>
        </w:rPr>
        <w:t xml:space="preserve"> </w:t>
      </w:r>
      <w:proofErr w:type="spellStart"/>
      <w:r w:rsidRPr="009C31A7">
        <w:rPr>
          <w:rFonts w:ascii="Arial" w:hAnsi="Arial" w:cs="Arial"/>
          <w:bCs/>
          <w:sz w:val="22"/>
          <w:szCs w:val="22"/>
        </w:rPr>
        <w:t>Responden</w:t>
      </w:r>
      <w:proofErr w:type="spellEnd"/>
      <w:r w:rsidRPr="009C31A7">
        <w:rPr>
          <w:rFonts w:ascii="Arial" w:hAnsi="Arial" w:cs="Arial"/>
          <w:bCs/>
          <w:sz w:val="22"/>
          <w:szCs w:val="22"/>
        </w:rPr>
        <w:t xml:space="preserve"> </w:t>
      </w:r>
      <w:proofErr w:type="spellStart"/>
      <w:r w:rsidRPr="009C31A7">
        <w:rPr>
          <w:rFonts w:ascii="Arial" w:hAnsi="Arial" w:cs="Arial"/>
          <w:bCs/>
          <w:sz w:val="22"/>
          <w:szCs w:val="22"/>
        </w:rPr>
        <w:t>Berdasarkan</w:t>
      </w:r>
      <w:proofErr w:type="spellEnd"/>
      <w:r w:rsidRPr="009C31A7">
        <w:rPr>
          <w:rFonts w:ascii="Arial" w:hAnsi="Arial" w:cs="Arial"/>
          <w:bCs/>
          <w:sz w:val="22"/>
          <w:szCs w:val="22"/>
        </w:rPr>
        <w:t xml:space="preserve"> </w:t>
      </w:r>
      <w:proofErr w:type="spellStart"/>
      <w:r w:rsidRPr="009C31A7">
        <w:rPr>
          <w:rFonts w:ascii="Arial" w:hAnsi="Arial" w:cs="Arial"/>
          <w:bCs/>
          <w:sz w:val="22"/>
          <w:szCs w:val="22"/>
        </w:rPr>
        <w:t>Kelas</w:t>
      </w:r>
      <w:proofErr w:type="spellEnd"/>
      <w:r w:rsidRPr="009C31A7">
        <w:rPr>
          <w:rFonts w:ascii="Arial" w:hAnsi="Arial" w:cs="Arial"/>
          <w:bCs/>
          <w:sz w:val="22"/>
          <w:szCs w:val="22"/>
        </w:rPr>
        <w:t xml:space="preserve"> di SD LB</w:t>
      </w:r>
    </w:p>
    <w:tbl>
      <w:tblPr>
        <w:tblStyle w:val="TableGrid"/>
        <w:tblW w:w="7088" w:type="dxa"/>
        <w:tblInd w:w="6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842"/>
        <w:gridCol w:w="1985"/>
      </w:tblGrid>
      <w:tr w:rsidR="00A542B4" w:rsidRPr="009C31A7" w:rsidTr="009D72FD">
        <w:tc>
          <w:tcPr>
            <w:tcW w:w="3261" w:type="dxa"/>
            <w:vMerge w:val="restart"/>
            <w:tcBorders>
              <w:top w:val="single" w:sz="4" w:space="0" w:color="auto"/>
              <w:bottom w:val="nil"/>
            </w:tcBorders>
          </w:tcPr>
          <w:p w:rsidR="00A542B4" w:rsidRPr="009C31A7" w:rsidRDefault="00A542B4" w:rsidP="005254BD">
            <w:pPr>
              <w:pStyle w:val="ListParagraph"/>
              <w:spacing w:after="0" w:afterAutospacing="0" w:line="240" w:lineRule="auto"/>
              <w:ind w:left="0"/>
              <w:jc w:val="center"/>
              <w:rPr>
                <w:rFonts w:ascii="Arial" w:hAnsi="Arial" w:cs="Arial"/>
                <w:bCs/>
                <w:sz w:val="22"/>
                <w:lang w:val="en-US"/>
              </w:rPr>
            </w:pPr>
            <w:r w:rsidRPr="009C31A7">
              <w:rPr>
                <w:rFonts w:ascii="Arial" w:hAnsi="Arial" w:cs="Arial"/>
                <w:bCs/>
                <w:sz w:val="22"/>
                <w:lang w:val="en-US"/>
              </w:rPr>
              <w:t>Jenis Kelamin</w:t>
            </w:r>
          </w:p>
          <w:p w:rsidR="00A542B4" w:rsidRPr="009C31A7" w:rsidRDefault="00A542B4" w:rsidP="005254BD">
            <w:pPr>
              <w:pStyle w:val="ListParagraph"/>
              <w:spacing w:after="0" w:afterAutospacing="0" w:line="240" w:lineRule="auto"/>
              <w:ind w:left="0"/>
              <w:jc w:val="center"/>
              <w:rPr>
                <w:rFonts w:ascii="Arial" w:hAnsi="Arial" w:cs="Arial"/>
                <w:bCs/>
                <w:sz w:val="22"/>
              </w:rPr>
            </w:pPr>
          </w:p>
        </w:tc>
        <w:tc>
          <w:tcPr>
            <w:tcW w:w="3827" w:type="dxa"/>
            <w:gridSpan w:val="2"/>
            <w:tcBorders>
              <w:top w:val="single" w:sz="4" w:space="0" w:color="auto"/>
              <w:bottom w:val="single" w:sz="4" w:space="0" w:color="auto"/>
            </w:tcBorders>
          </w:tcPr>
          <w:p w:rsidR="00A542B4" w:rsidRPr="009C31A7" w:rsidRDefault="00A542B4" w:rsidP="005254BD">
            <w:pPr>
              <w:pStyle w:val="ListParagraph"/>
              <w:spacing w:after="0" w:afterAutospacing="0" w:line="240" w:lineRule="auto"/>
              <w:ind w:left="0"/>
              <w:jc w:val="center"/>
              <w:rPr>
                <w:rFonts w:ascii="Arial" w:hAnsi="Arial" w:cs="Arial"/>
                <w:bCs/>
                <w:sz w:val="22"/>
              </w:rPr>
            </w:pPr>
          </w:p>
        </w:tc>
      </w:tr>
      <w:tr w:rsidR="00A542B4" w:rsidRPr="009C31A7" w:rsidTr="009D72FD">
        <w:tc>
          <w:tcPr>
            <w:tcW w:w="3261" w:type="dxa"/>
            <w:vMerge/>
            <w:tcBorders>
              <w:top w:val="nil"/>
              <w:bottom w:val="single" w:sz="4" w:space="0" w:color="auto"/>
            </w:tcBorders>
          </w:tcPr>
          <w:p w:rsidR="00A542B4" w:rsidRPr="009C31A7" w:rsidRDefault="00A542B4" w:rsidP="005254BD">
            <w:pPr>
              <w:pStyle w:val="ListParagraph"/>
              <w:spacing w:after="0" w:afterAutospacing="0" w:line="240" w:lineRule="auto"/>
              <w:ind w:left="0"/>
              <w:jc w:val="center"/>
              <w:rPr>
                <w:rFonts w:ascii="Arial" w:hAnsi="Arial" w:cs="Arial"/>
                <w:bCs/>
                <w:sz w:val="22"/>
              </w:rPr>
            </w:pPr>
          </w:p>
        </w:tc>
        <w:tc>
          <w:tcPr>
            <w:tcW w:w="1842" w:type="dxa"/>
            <w:tcBorders>
              <w:top w:val="single" w:sz="4" w:space="0" w:color="auto"/>
              <w:bottom w:val="single" w:sz="4" w:space="0" w:color="auto"/>
            </w:tcBorders>
          </w:tcPr>
          <w:p w:rsidR="00A542B4" w:rsidRPr="009C31A7" w:rsidRDefault="00A542B4" w:rsidP="005254BD">
            <w:pPr>
              <w:pStyle w:val="ListParagraph"/>
              <w:spacing w:after="0" w:afterAutospacing="0" w:line="240" w:lineRule="auto"/>
              <w:ind w:left="0"/>
              <w:jc w:val="center"/>
              <w:rPr>
                <w:rFonts w:ascii="Arial" w:hAnsi="Arial" w:cs="Arial"/>
                <w:bCs/>
                <w:sz w:val="22"/>
              </w:rPr>
            </w:pPr>
            <w:r w:rsidRPr="009C31A7">
              <w:rPr>
                <w:rFonts w:ascii="Arial" w:hAnsi="Arial" w:cs="Arial"/>
                <w:bCs/>
                <w:sz w:val="22"/>
              </w:rPr>
              <w:t>f</w:t>
            </w:r>
          </w:p>
        </w:tc>
        <w:tc>
          <w:tcPr>
            <w:tcW w:w="1985" w:type="dxa"/>
            <w:tcBorders>
              <w:top w:val="single" w:sz="4" w:space="0" w:color="auto"/>
              <w:bottom w:val="single" w:sz="4" w:space="0" w:color="auto"/>
            </w:tcBorders>
          </w:tcPr>
          <w:p w:rsidR="00A542B4" w:rsidRPr="009C31A7" w:rsidRDefault="00A542B4" w:rsidP="005254BD">
            <w:pPr>
              <w:pStyle w:val="ListParagraph"/>
              <w:spacing w:after="0" w:afterAutospacing="0" w:line="240" w:lineRule="auto"/>
              <w:ind w:left="0"/>
              <w:jc w:val="center"/>
              <w:rPr>
                <w:rFonts w:ascii="Arial" w:hAnsi="Arial" w:cs="Arial"/>
                <w:bCs/>
                <w:sz w:val="22"/>
              </w:rPr>
            </w:pPr>
            <w:r w:rsidRPr="009C31A7">
              <w:rPr>
                <w:rFonts w:ascii="Arial" w:hAnsi="Arial" w:cs="Arial"/>
                <w:bCs/>
                <w:sz w:val="22"/>
              </w:rPr>
              <w:t>%</w:t>
            </w:r>
          </w:p>
        </w:tc>
      </w:tr>
      <w:tr w:rsidR="00A542B4" w:rsidRPr="009C31A7" w:rsidTr="009D72FD">
        <w:trPr>
          <w:trHeight w:val="397"/>
        </w:trPr>
        <w:tc>
          <w:tcPr>
            <w:tcW w:w="3261" w:type="dxa"/>
            <w:tcBorders>
              <w:top w:val="single" w:sz="4" w:space="0" w:color="auto"/>
            </w:tcBorders>
          </w:tcPr>
          <w:p w:rsidR="00A542B4" w:rsidRPr="009C31A7" w:rsidRDefault="00A542B4" w:rsidP="001D4B29">
            <w:pPr>
              <w:jc w:val="center"/>
              <w:rPr>
                <w:rFonts w:ascii="Arial" w:hAnsi="Arial" w:cs="Arial"/>
                <w:sz w:val="22"/>
                <w:szCs w:val="22"/>
              </w:rPr>
            </w:pPr>
            <w:r w:rsidRPr="009C31A7">
              <w:rPr>
                <w:rFonts w:ascii="Arial" w:hAnsi="Arial" w:cs="Arial"/>
                <w:sz w:val="22"/>
                <w:szCs w:val="22"/>
              </w:rPr>
              <w:t>Kelas 4</w:t>
            </w:r>
          </w:p>
        </w:tc>
        <w:tc>
          <w:tcPr>
            <w:tcW w:w="1842" w:type="dxa"/>
            <w:tcBorders>
              <w:top w:val="single" w:sz="4" w:space="0" w:color="auto"/>
            </w:tcBorders>
          </w:tcPr>
          <w:p w:rsidR="00A542B4" w:rsidRPr="009C31A7" w:rsidRDefault="00A542B4" w:rsidP="001D4B29">
            <w:pPr>
              <w:pStyle w:val="ListParagraph"/>
              <w:spacing w:after="0" w:afterAutospacing="0" w:line="240" w:lineRule="auto"/>
              <w:ind w:left="0"/>
              <w:jc w:val="center"/>
              <w:rPr>
                <w:rFonts w:ascii="Arial" w:hAnsi="Arial" w:cs="Arial"/>
                <w:bCs/>
                <w:sz w:val="22"/>
                <w:lang w:val="en-US"/>
              </w:rPr>
            </w:pPr>
            <w:r w:rsidRPr="009C31A7">
              <w:rPr>
                <w:rFonts w:ascii="Arial" w:hAnsi="Arial" w:cs="Arial"/>
                <w:bCs/>
                <w:sz w:val="22"/>
                <w:lang w:val="en-US"/>
              </w:rPr>
              <w:t>12</w:t>
            </w:r>
          </w:p>
        </w:tc>
        <w:tc>
          <w:tcPr>
            <w:tcW w:w="1985" w:type="dxa"/>
            <w:tcBorders>
              <w:top w:val="single" w:sz="4" w:space="0" w:color="auto"/>
            </w:tcBorders>
          </w:tcPr>
          <w:p w:rsidR="00A542B4" w:rsidRPr="009C31A7" w:rsidRDefault="00A542B4" w:rsidP="001D4B29">
            <w:pPr>
              <w:pStyle w:val="ListParagraph"/>
              <w:spacing w:after="0" w:afterAutospacing="0" w:line="240" w:lineRule="auto"/>
              <w:ind w:left="0"/>
              <w:jc w:val="center"/>
              <w:rPr>
                <w:rFonts w:ascii="Arial" w:hAnsi="Arial" w:cs="Arial"/>
                <w:bCs/>
                <w:sz w:val="22"/>
                <w:lang w:val="en-US"/>
              </w:rPr>
            </w:pPr>
            <w:r w:rsidRPr="009C31A7">
              <w:rPr>
                <w:rFonts w:ascii="Arial" w:hAnsi="Arial" w:cs="Arial"/>
                <w:bCs/>
                <w:sz w:val="22"/>
                <w:lang w:val="en-US"/>
              </w:rPr>
              <w:t>40</w:t>
            </w:r>
          </w:p>
        </w:tc>
      </w:tr>
      <w:tr w:rsidR="00A542B4" w:rsidRPr="009C31A7" w:rsidTr="009D72FD">
        <w:tc>
          <w:tcPr>
            <w:tcW w:w="3261" w:type="dxa"/>
          </w:tcPr>
          <w:p w:rsidR="00A542B4" w:rsidRPr="009C31A7" w:rsidRDefault="00A542B4" w:rsidP="001D4B29">
            <w:pPr>
              <w:jc w:val="center"/>
              <w:rPr>
                <w:rFonts w:ascii="Arial" w:hAnsi="Arial" w:cs="Arial"/>
                <w:sz w:val="22"/>
                <w:szCs w:val="22"/>
              </w:rPr>
            </w:pPr>
            <w:r w:rsidRPr="009C31A7">
              <w:rPr>
                <w:rFonts w:ascii="Arial" w:hAnsi="Arial" w:cs="Arial"/>
                <w:sz w:val="22"/>
                <w:szCs w:val="22"/>
              </w:rPr>
              <w:t>Kelas 5</w:t>
            </w:r>
          </w:p>
        </w:tc>
        <w:tc>
          <w:tcPr>
            <w:tcW w:w="1842" w:type="dxa"/>
          </w:tcPr>
          <w:p w:rsidR="00A542B4" w:rsidRPr="009C31A7" w:rsidRDefault="00A542B4" w:rsidP="001D4B29">
            <w:pPr>
              <w:pStyle w:val="ListParagraph"/>
              <w:spacing w:after="0" w:afterAutospacing="0" w:line="240" w:lineRule="auto"/>
              <w:ind w:left="0"/>
              <w:jc w:val="center"/>
              <w:rPr>
                <w:rFonts w:ascii="Arial" w:hAnsi="Arial" w:cs="Arial"/>
                <w:bCs/>
                <w:sz w:val="22"/>
                <w:lang w:val="en-US"/>
              </w:rPr>
            </w:pPr>
            <w:r w:rsidRPr="009C31A7">
              <w:rPr>
                <w:rFonts w:ascii="Arial" w:hAnsi="Arial" w:cs="Arial"/>
                <w:bCs/>
                <w:sz w:val="22"/>
                <w:lang w:val="en-US"/>
              </w:rPr>
              <w:t>10</w:t>
            </w:r>
          </w:p>
        </w:tc>
        <w:tc>
          <w:tcPr>
            <w:tcW w:w="1985" w:type="dxa"/>
          </w:tcPr>
          <w:p w:rsidR="00A542B4" w:rsidRPr="009C31A7" w:rsidRDefault="00A542B4" w:rsidP="001D4B29">
            <w:pPr>
              <w:pStyle w:val="ListParagraph"/>
              <w:spacing w:after="0" w:afterAutospacing="0" w:line="240" w:lineRule="auto"/>
              <w:ind w:left="0"/>
              <w:jc w:val="center"/>
              <w:rPr>
                <w:rFonts w:ascii="Arial" w:hAnsi="Arial" w:cs="Arial"/>
                <w:bCs/>
                <w:sz w:val="22"/>
                <w:lang w:val="en-US"/>
              </w:rPr>
            </w:pPr>
            <w:r w:rsidRPr="009C31A7">
              <w:rPr>
                <w:rFonts w:ascii="Arial" w:hAnsi="Arial" w:cs="Arial"/>
                <w:bCs/>
                <w:sz w:val="22"/>
                <w:lang w:val="en-US"/>
              </w:rPr>
              <w:t>33.3</w:t>
            </w:r>
          </w:p>
        </w:tc>
        <w:bookmarkStart w:id="0" w:name="_GoBack"/>
        <w:bookmarkEnd w:id="0"/>
      </w:tr>
      <w:tr w:rsidR="00A542B4" w:rsidRPr="009C31A7" w:rsidTr="009D72FD">
        <w:tc>
          <w:tcPr>
            <w:tcW w:w="3261"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Kelas 6</w:t>
            </w:r>
          </w:p>
        </w:tc>
        <w:tc>
          <w:tcPr>
            <w:tcW w:w="1842" w:type="dxa"/>
          </w:tcPr>
          <w:p w:rsidR="00A542B4" w:rsidRPr="009C31A7" w:rsidRDefault="00A542B4" w:rsidP="005254BD">
            <w:pPr>
              <w:pStyle w:val="ListParagraph"/>
              <w:spacing w:after="0" w:afterAutospacing="0" w:line="240" w:lineRule="auto"/>
              <w:ind w:left="0"/>
              <w:jc w:val="center"/>
              <w:rPr>
                <w:rFonts w:ascii="Arial" w:hAnsi="Arial" w:cs="Arial"/>
                <w:bCs/>
                <w:sz w:val="22"/>
                <w:lang w:val="en-US"/>
              </w:rPr>
            </w:pPr>
            <w:r w:rsidRPr="009C31A7">
              <w:rPr>
                <w:rFonts w:ascii="Arial" w:hAnsi="Arial" w:cs="Arial"/>
                <w:bCs/>
                <w:sz w:val="22"/>
                <w:lang w:val="en-US"/>
              </w:rPr>
              <w:t>8</w:t>
            </w:r>
          </w:p>
        </w:tc>
        <w:tc>
          <w:tcPr>
            <w:tcW w:w="1985" w:type="dxa"/>
          </w:tcPr>
          <w:p w:rsidR="00A542B4" w:rsidRPr="009C31A7" w:rsidRDefault="00A542B4" w:rsidP="005254BD">
            <w:pPr>
              <w:pStyle w:val="ListParagraph"/>
              <w:spacing w:after="0" w:afterAutospacing="0" w:line="240" w:lineRule="auto"/>
              <w:ind w:left="0"/>
              <w:jc w:val="center"/>
              <w:rPr>
                <w:rFonts w:ascii="Arial" w:hAnsi="Arial" w:cs="Arial"/>
                <w:bCs/>
                <w:sz w:val="22"/>
                <w:lang w:val="en-US"/>
              </w:rPr>
            </w:pPr>
            <w:r w:rsidRPr="009C31A7">
              <w:rPr>
                <w:rFonts w:ascii="Arial" w:hAnsi="Arial" w:cs="Arial"/>
                <w:bCs/>
                <w:sz w:val="22"/>
                <w:lang w:val="en-US"/>
              </w:rPr>
              <w:t>26.6</w:t>
            </w:r>
          </w:p>
        </w:tc>
      </w:tr>
      <w:tr w:rsidR="00A542B4" w:rsidRPr="009C31A7" w:rsidTr="009D72FD">
        <w:tc>
          <w:tcPr>
            <w:tcW w:w="3261"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Jumlah</w:t>
            </w:r>
          </w:p>
        </w:tc>
        <w:tc>
          <w:tcPr>
            <w:tcW w:w="1842" w:type="dxa"/>
          </w:tcPr>
          <w:p w:rsidR="00A542B4" w:rsidRPr="009C31A7" w:rsidRDefault="00A542B4" w:rsidP="005254BD">
            <w:pPr>
              <w:pStyle w:val="ListParagraph"/>
              <w:spacing w:after="0" w:afterAutospacing="0" w:line="240" w:lineRule="auto"/>
              <w:ind w:left="0"/>
              <w:jc w:val="center"/>
              <w:rPr>
                <w:rFonts w:ascii="Arial" w:hAnsi="Arial" w:cs="Arial"/>
                <w:bCs/>
                <w:sz w:val="22"/>
                <w:lang w:val="en-US"/>
              </w:rPr>
            </w:pPr>
            <w:r w:rsidRPr="009C31A7">
              <w:rPr>
                <w:rFonts w:ascii="Arial" w:hAnsi="Arial" w:cs="Arial"/>
                <w:bCs/>
                <w:sz w:val="22"/>
                <w:lang w:val="en-US"/>
              </w:rPr>
              <w:t>30</w:t>
            </w:r>
          </w:p>
        </w:tc>
        <w:tc>
          <w:tcPr>
            <w:tcW w:w="1985" w:type="dxa"/>
          </w:tcPr>
          <w:p w:rsidR="00A542B4" w:rsidRPr="009C31A7" w:rsidRDefault="00A542B4" w:rsidP="005254BD">
            <w:pPr>
              <w:pStyle w:val="ListParagraph"/>
              <w:spacing w:after="0" w:afterAutospacing="0" w:line="240" w:lineRule="auto"/>
              <w:ind w:left="0"/>
              <w:jc w:val="center"/>
              <w:rPr>
                <w:rFonts w:ascii="Arial" w:hAnsi="Arial" w:cs="Arial"/>
                <w:bCs/>
                <w:sz w:val="22"/>
                <w:lang w:val="en-US"/>
              </w:rPr>
            </w:pPr>
            <w:r w:rsidRPr="009C31A7">
              <w:rPr>
                <w:rFonts w:ascii="Arial" w:hAnsi="Arial" w:cs="Arial"/>
                <w:bCs/>
                <w:sz w:val="22"/>
                <w:lang w:val="en-US"/>
              </w:rPr>
              <w:t>100</w:t>
            </w:r>
          </w:p>
        </w:tc>
      </w:tr>
    </w:tbl>
    <w:p w:rsidR="00B14C7E" w:rsidRDefault="00B14C7E" w:rsidP="009C31A7">
      <w:pPr>
        <w:ind w:firstLine="720"/>
        <w:jc w:val="both"/>
        <w:rPr>
          <w:rFonts w:ascii="Arial" w:hAnsi="Arial" w:cs="Arial"/>
          <w:sz w:val="22"/>
          <w:szCs w:val="22"/>
        </w:rPr>
      </w:pPr>
    </w:p>
    <w:p w:rsidR="00A542B4" w:rsidRPr="009C31A7" w:rsidRDefault="00A542B4" w:rsidP="009C31A7">
      <w:pPr>
        <w:ind w:firstLine="720"/>
        <w:jc w:val="both"/>
        <w:rPr>
          <w:rFonts w:ascii="Arial" w:hAnsi="Arial" w:cs="Arial"/>
          <w:sz w:val="22"/>
          <w:szCs w:val="22"/>
        </w:rPr>
      </w:pPr>
      <w:proofErr w:type="spellStart"/>
      <w:r w:rsidRPr="009C31A7">
        <w:rPr>
          <w:rFonts w:ascii="Arial" w:hAnsi="Arial" w:cs="Arial"/>
          <w:sz w:val="22"/>
          <w:szCs w:val="22"/>
        </w:rPr>
        <w:lastRenderedPageBreak/>
        <w:t>Berdasarkan</w:t>
      </w:r>
      <w:proofErr w:type="spellEnd"/>
      <w:r w:rsidRPr="009C31A7">
        <w:rPr>
          <w:rFonts w:ascii="Arial" w:hAnsi="Arial" w:cs="Arial"/>
          <w:sz w:val="22"/>
          <w:szCs w:val="22"/>
        </w:rPr>
        <w:t xml:space="preserve"> </w:t>
      </w:r>
      <w:proofErr w:type="spellStart"/>
      <w:r w:rsidRPr="009C31A7">
        <w:rPr>
          <w:rFonts w:ascii="Arial" w:hAnsi="Arial" w:cs="Arial"/>
          <w:sz w:val="22"/>
          <w:szCs w:val="22"/>
        </w:rPr>
        <w:t>tabel</w:t>
      </w:r>
      <w:proofErr w:type="spellEnd"/>
      <w:r w:rsidRPr="009C31A7">
        <w:rPr>
          <w:rFonts w:ascii="Arial" w:hAnsi="Arial" w:cs="Arial"/>
          <w:sz w:val="22"/>
          <w:szCs w:val="22"/>
        </w:rPr>
        <w:t xml:space="preserve"> 2 </w:t>
      </w:r>
      <w:proofErr w:type="spellStart"/>
      <w:r w:rsidRPr="009C31A7">
        <w:rPr>
          <w:rFonts w:ascii="Arial" w:hAnsi="Arial" w:cs="Arial"/>
          <w:sz w:val="22"/>
          <w:szCs w:val="22"/>
        </w:rPr>
        <w:t>menunjukkan</w:t>
      </w:r>
      <w:proofErr w:type="spellEnd"/>
      <w:r w:rsidRPr="009C31A7">
        <w:rPr>
          <w:rFonts w:ascii="Arial" w:hAnsi="Arial" w:cs="Arial"/>
          <w:sz w:val="22"/>
          <w:szCs w:val="22"/>
        </w:rPr>
        <w:t xml:space="preserve"> </w:t>
      </w:r>
      <w:proofErr w:type="spellStart"/>
      <w:r w:rsidRPr="009C31A7">
        <w:rPr>
          <w:rFonts w:ascii="Arial" w:hAnsi="Arial" w:cs="Arial"/>
          <w:sz w:val="22"/>
          <w:szCs w:val="22"/>
        </w:rPr>
        <w:t>bahwa</w:t>
      </w:r>
      <w:proofErr w:type="spellEnd"/>
      <w:r w:rsidRPr="009C31A7">
        <w:rPr>
          <w:rFonts w:ascii="Arial" w:hAnsi="Arial" w:cs="Arial"/>
          <w:sz w:val="22"/>
          <w:szCs w:val="22"/>
        </w:rPr>
        <w:t xml:space="preserve"> </w:t>
      </w:r>
      <w:proofErr w:type="spellStart"/>
      <w:r w:rsidRPr="009C31A7">
        <w:rPr>
          <w:rFonts w:ascii="Arial" w:hAnsi="Arial" w:cs="Arial"/>
          <w:sz w:val="22"/>
          <w:szCs w:val="22"/>
        </w:rPr>
        <w:t>sebagian</w:t>
      </w:r>
      <w:proofErr w:type="spellEnd"/>
      <w:r w:rsidRPr="009C31A7">
        <w:rPr>
          <w:rFonts w:ascii="Arial" w:hAnsi="Arial" w:cs="Arial"/>
          <w:sz w:val="22"/>
          <w:szCs w:val="22"/>
        </w:rPr>
        <w:t xml:space="preserve"> </w:t>
      </w:r>
      <w:proofErr w:type="spellStart"/>
      <w:r w:rsidRPr="009C31A7">
        <w:rPr>
          <w:rFonts w:ascii="Arial" w:hAnsi="Arial" w:cs="Arial"/>
          <w:sz w:val="22"/>
          <w:szCs w:val="22"/>
        </w:rPr>
        <w:t>besar</w:t>
      </w:r>
      <w:proofErr w:type="spellEnd"/>
      <w:r w:rsidRPr="009C31A7">
        <w:rPr>
          <w:rFonts w:ascii="Arial" w:hAnsi="Arial" w:cs="Arial"/>
          <w:sz w:val="22"/>
          <w:szCs w:val="22"/>
        </w:rPr>
        <w:t xml:space="preserve"> </w:t>
      </w:r>
      <w:proofErr w:type="spellStart"/>
      <w:r w:rsidRPr="009C31A7">
        <w:rPr>
          <w:rFonts w:ascii="Arial" w:hAnsi="Arial" w:cs="Arial"/>
          <w:sz w:val="22"/>
          <w:szCs w:val="22"/>
        </w:rPr>
        <w:t>responden</w:t>
      </w:r>
      <w:proofErr w:type="spellEnd"/>
      <w:r w:rsidRPr="009C31A7">
        <w:rPr>
          <w:rFonts w:ascii="Arial" w:hAnsi="Arial" w:cs="Arial"/>
          <w:sz w:val="22"/>
          <w:szCs w:val="22"/>
        </w:rPr>
        <w:t xml:space="preserve"> berada di kelas 4 sejumlah 12(40%) selebihnya berjumlah 10(33.3% berada di kelas 5 dan sisanya sejumlah 8(26.6%) berada di </w:t>
      </w:r>
      <w:proofErr w:type="gramStart"/>
      <w:r w:rsidRPr="009C31A7">
        <w:rPr>
          <w:rFonts w:ascii="Arial" w:hAnsi="Arial" w:cs="Arial"/>
          <w:sz w:val="22"/>
          <w:szCs w:val="22"/>
        </w:rPr>
        <w:t>kelas  6</w:t>
      </w:r>
      <w:proofErr w:type="gramEnd"/>
      <w:r w:rsidRPr="009C31A7">
        <w:rPr>
          <w:rFonts w:ascii="Arial" w:hAnsi="Arial" w:cs="Arial"/>
          <w:sz w:val="22"/>
          <w:szCs w:val="22"/>
        </w:rPr>
        <w:t xml:space="preserve">. </w:t>
      </w:r>
    </w:p>
    <w:p w:rsidR="00A542B4" w:rsidRPr="009C31A7" w:rsidRDefault="00A542B4" w:rsidP="005254BD">
      <w:pPr>
        <w:rPr>
          <w:rFonts w:ascii="Arial" w:hAnsi="Arial" w:cs="Arial"/>
          <w:b/>
          <w:sz w:val="22"/>
          <w:szCs w:val="22"/>
        </w:rPr>
      </w:pPr>
      <w:proofErr w:type="spellStart"/>
      <w:r w:rsidRPr="009C31A7">
        <w:rPr>
          <w:rFonts w:ascii="Arial" w:hAnsi="Arial" w:cs="Arial"/>
          <w:b/>
          <w:sz w:val="22"/>
          <w:szCs w:val="22"/>
        </w:rPr>
        <w:t>Frekwensi</w:t>
      </w:r>
      <w:proofErr w:type="spellEnd"/>
      <w:r w:rsidRPr="009C31A7">
        <w:rPr>
          <w:rFonts w:ascii="Arial" w:hAnsi="Arial" w:cs="Arial"/>
          <w:b/>
          <w:sz w:val="22"/>
          <w:szCs w:val="22"/>
        </w:rPr>
        <w:t xml:space="preserve"> </w:t>
      </w:r>
      <w:proofErr w:type="spellStart"/>
      <w:r w:rsidRPr="009C31A7">
        <w:rPr>
          <w:rFonts w:ascii="Arial" w:hAnsi="Arial" w:cs="Arial"/>
          <w:b/>
          <w:sz w:val="22"/>
          <w:szCs w:val="22"/>
        </w:rPr>
        <w:t>eneuresis</w:t>
      </w:r>
      <w:proofErr w:type="spellEnd"/>
      <w:r w:rsidRPr="009C31A7">
        <w:rPr>
          <w:rFonts w:ascii="Arial" w:hAnsi="Arial" w:cs="Arial"/>
          <w:b/>
          <w:sz w:val="22"/>
          <w:szCs w:val="22"/>
        </w:rPr>
        <w:t xml:space="preserve"> </w:t>
      </w:r>
      <w:proofErr w:type="spellStart"/>
      <w:r w:rsidRPr="009C31A7">
        <w:rPr>
          <w:rFonts w:ascii="Arial" w:hAnsi="Arial" w:cs="Arial"/>
          <w:b/>
          <w:sz w:val="22"/>
          <w:szCs w:val="22"/>
        </w:rPr>
        <w:t>sebelum</w:t>
      </w:r>
      <w:proofErr w:type="spellEnd"/>
      <w:r w:rsidRPr="009C31A7">
        <w:rPr>
          <w:rFonts w:ascii="Arial" w:hAnsi="Arial" w:cs="Arial"/>
          <w:b/>
          <w:sz w:val="22"/>
          <w:szCs w:val="22"/>
        </w:rPr>
        <w:t xml:space="preserve"> </w:t>
      </w:r>
      <w:proofErr w:type="spellStart"/>
      <w:r w:rsidRPr="009C31A7">
        <w:rPr>
          <w:rFonts w:ascii="Arial" w:hAnsi="Arial" w:cs="Arial"/>
          <w:b/>
          <w:sz w:val="22"/>
          <w:szCs w:val="22"/>
        </w:rPr>
        <w:t>dan</w:t>
      </w:r>
      <w:proofErr w:type="spellEnd"/>
      <w:r w:rsidRPr="009C31A7">
        <w:rPr>
          <w:rFonts w:ascii="Arial" w:hAnsi="Arial" w:cs="Arial"/>
          <w:b/>
          <w:sz w:val="22"/>
          <w:szCs w:val="22"/>
        </w:rPr>
        <w:t xml:space="preserve"> sesudah dilakukan accupressure</w:t>
      </w:r>
    </w:p>
    <w:p w:rsidR="00A542B4" w:rsidRPr="009C31A7" w:rsidRDefault="00A542B4" w:rsidP="00B14C7E">
      <w:pPr>
        <w:jc w:val="both"/>
        <w:rPr>
          <w:rFonts w:ascii="Arial" w:hAnsi="Arial" w:cs="Arial"/>
          <w:sz w:val="22"/>
          <w:szCs w:val="22"/>
        </w:rPr>
      </w:pPr>
      <w:proofErr w:type="spellStart"/>
      <w:r w:rsidRPr="009C31A7">
        <w:rPr>
          <w:rFonts w:ascii="Arial" w:hAnsi="Arial" w:cs="Arial"/>
          <w:sz w:val="22"/>
          <w:szCs w:val="22"/>
        </w:rPr>
        <w:t>Tabel</w:t>
      </w:r>
      <w:proofErr w:type="spellEnd"/>
      <w:r w:rsidRPr="009C31A7">
        <w:rPr>
          <w:rFonts w:ascii="Arial" w:hAnsi="Arial" w:cs="Arial"/>
          <w:sz w:val="22"/>
          <w:szCs w:val="22"/>
        </w:rPr>
        <w:t xml:space="preserve"> .3. Frekwensi eneuresis sebelum dan sesudah dilakukan accupressure setiap minggu</w:t>
      </w:r>
    </w:p>
    <w:tbl>
      <w:tblPr>
        <w:tblW w:w="6946" w:type="dxa"/>
        <w:tblInd w:w="959" w:type="dxa"/>
        <w:tblBorders>
          <w:top w:val="single" w:sz="4" w:space="0" w:color="auto"/>
          <w:bottom w:val="single" w:sz="4" w:space="0" w:color="auto"/>
        </w:tblBorders>
        <w:tblLayout w:type="fixed"/>
        <w:tblLook w:val="04A0" w:firstRow="1" w:lastRow="0" w:firstColumn="1" w:lastColumn="0" w:noHBand="0" w:noVBand="1"/>
      </w:tblPr>
      <w:tblGrid>
        <w:gridCol w:w="1276"/>
        <w:gridCol w:w="1142"/>
        <w:gridCol w:w="700"/>
        <w:gridCol w:w="993"/>
        <w:gridCol w:w="850"/>
        <w:gridCol w:w="992"/>
        <w:gridCol w:w="993"/>
      </w:tblGrid>
      <w:tr w:rsidR="00A542B4" w:rsidRPr="009C31A7" w:rsidTr="009D72FD">
        <w:trPr>
          <w:trHeight w:val="227"/>
        </w:trPr>
        <w:tc>
          <w:tcPr>
            <w:tcW w:w="1276"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p>
        </w:tc>
        <w:tc>
          <w:tcPr>
            <w:tcW w:w="1142"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rPr>
              <w:t>Variabel</w:t>
            </w:r>
          </w:p>
        </w:tc>
        <w:tc>
          <w:tcPr>
            <w:tcW w:w="700"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N</w:t>
            </w:r>
          </w:p>
        </w:tc>
        <w:tc>
          <w:tcPr>
            <w:tcW w:w="993"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Mean</w:t>
            </w:r>
          </w:p>
        </w:tc>
        <w:tc>
          <w:tcPr>
            <w:tcW w:w="850"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SD</w:t>
            </w:r>
          </w:p>
        </w:tc>
        <w:tc>
          <w:tcPr>
            <w:tcW w:w="992"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lang w:val="en-US"/>
              </w:rPr>
              <w:t>Min</w:t>
            </w:r>
          </w:p>
        </w:tc>
        <w:tc>
          <w:tcPr>
            <w:tcW w:w="993"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lang w:val="en-US"/>
              </w:rPr>
              <w:t>Max</w:t>
            </w:r>
          </w:p>
        </w:tc>
      </w:tr>
      <w:tr w:rsidR="00A542B4" w:rsidRPr="009C31A7" w:rsidTr="009D72FD">
        <w:trPr>
          <w:trHeight w:val="227"/>
        </w:trPr>
        <w:tc>
          <w:tcPr>
            <w:tcW w:w="1276" w:type="dxa"/>
            <w:tcBorders>
              <w:top w:val="single" w:sz="4" w:space="0" w:color="auto"/>
              <w:bottom w:val="nil"/>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bookmarkStart w:id="1" w:name="_Hlk468625522"/>
            <w:r w:rsidRPr="009C31A7">
              <w:rPr>
                <w:rFonts w:ascii="Arial" w:hAnsi="Arial" w:cs="Arial"/>
                <w:sz w:val="22"/>
                <w:lang w:val="en-US"/>
              </w:rPr>
              <w:t>Minggu 1</w:t>
            </w:r>
          </w:p>
        </w:tc>
        <w:tc>
          <w:tcPr>
            <w:tcW w:w="1142" w:type="dxa"/>
            <w:tcBorders>
              <w:top w:val="single" w:sz="4" w:space="0" w:color="auto"/>
              <w:bottom w:val="nil"/>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rPr>
              <w:t>Sebelum</w:t>
            </w:r>
          </w:p>
        </w:tc>
        <w:tc>
          <w:tcPr>
            <w:tcW w:w="700" w:type="dxa"/>
            <w:tcBorders>
              <w:top w:val="single" w:sz="4" w:space="0" w:color="auto"/>
              <w:bottom w:val="nil"/>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lang w:val="en-US"/>
              </w:rPr>
              <w:t>30</w:t>
            </w:r>
          </w:p>
        </w:tc>
        <w:tc>
          <w:tcPr>
            <w:tcW w:w="993" w:type="dxa"/>
            <w:tcBorders>
              <w:top w:val="single" w:sz="4" w:space="0" w:color="auto"/>
              <w:bottom w:val="nil"/>
            </w:tcBorders>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6.77</w:t>
            </w:r>
          </w:p>
        </w:tc>
        <w:tc>
          <w:tcPr>
            <w:tcW w:w="850" w:type="dxa"/>
            <w:tcBorders>
              <w:top w:val="single" w:sz="4" w:space="0" w:color="auto"/>
              <w:bottom w:val="nil"/>
            </w:tcBorders>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1.28</w:t>
            </w:r>
          </w:p>
        </w:tc>
        <w:tc>
          <w:tcPr>
            <w:tcW w:w="992" w:type="dxa"/>
            <w:tcBorders>
              <w:top w:val="single" w:sz="4" w:space="0" w:color="auto"/>
              <w:bottom w:val="nil"/>
            </w:tcBorders>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4.00</w:t>
            </w:r>
          </w:p>
        </w:tc>
        <w:tc>
          <w:tcPr>
            <w:tcW w:w="993" w:type="dxa"/>
            <w:tcBorders>
              <w:top w:val="single" w:sz="4" w:space="0" w:color="auto"/>
              <w:bottom w:val="nil"/>
            </w:tcBorders>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8.00</w:t>
            </w:r>
          </w:p>
        </w:tc>
      </w:tr>
      <w:tr w:rsidR="00A542B4" w:rsidRPr="009C31A7" w:rsidTr="009D72FD">
        <w:trPr>
          <w:trHeight w:val="113"/>
        </w:trPr>
        <w:tc>
          <w:tcPr>
            <w:tcW w:w="1276" w:type="dxa"/>
            <w:tcBorders>
              <w:top w:val="nil"/>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p>
        </w:tc>
        <w:tc>
          <w:tcPr>
            <w:tcW w:w="1142" w:type="dxa"/>
            <w:tcBorders>
              <w:top w:val="nil"/>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Sesudah</w:t>
            </w:r>
          </w:p>
        </w:tc>
        <w:tc>
          <w:tcPr>
            <w:tcW w:w="700" w:type="dxa"/>
            <w:tcBorders>
              <w:top w:val="nil"/>
            </w:tcBorders>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993" w:type="dxa"/>
            <w:tcBorders>
              <w:top w:val="nil"/>
            </w:tcBorders>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5.10</w:t>
            </w:r>
          </w:p>
        </w:tc>
        <w:tc>
          <w:tcPr>
            <w:tcW w:w="850" w:type="dxa"/>
            <w:tcBorders>
              <w:top w:val="nil"/>
            </w:tcBorders>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1.94</w:t>
            </w:r>
          </w:p>
        </w:tc>
        <w:tc>
          <w:tcPr>
            <w:tcW w:w="992" w:type="dxa"/>
            <w:tcBorders>
              <w:top w:val="nil"/>
            </w:tcBorders>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1.00</w:t>
            </w:r>
          </w:p>
        </w:tc>
        <w:tc>
          <w:tcPr>
            <w:tcW w:w="993" w:type="dxa"/>
            <w:tcBorders>
              <w:top w:val="nil"/>
            </w:tcBorders>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7.00</w:t>
            </w:r>
          </w:p>
        </w:tc>
      </w:tr>
      <w:tr w:rsidR="00A542B4" w:rsidRPr="009C31A7" w:rsidTr="009D72FD">
        <w:trPr>
          <w:trHeight w:val="57"/>
        </w:trPr>
        <w:tc>
          <w:tcPr>
            <w:tcW w:w="1276"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lang w:val="en-US"/>
              </w:rPr>
              <w:t>Minggu 2</w:t>
            </w:r>
          </w:p>
        </w:tc>
        <w:tc>
          <w:tcPr>
            <w:tcW w:w="1142"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rPr>
              <w:t>Sebelum</w:t>
            </w:r>
          </w:p>
        </w:tc>
        <w:tc>
          <w:tcPr>
            <w:tcW w:w="700"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993"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5.10</w:t>
            </w:r>
          </w:p>
        </w:tc>
        <w:tc>
          <w:tcPr>
            <w:tcW w:w="850"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1.94</w:t>
            </w:r>
          </w:p>
        </w:tc>
        <w:tc>
          <w:tcPr>
            <w:tcW w:w="992" w:type="dxa"/>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1.00</w:t>
            </w:r>
          </w:p>
        </w:tc>
        <w:tc>
          <w:tcPr>
            <w:tcW w:w="993" w:type="dxa"/>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7.00</w:t>
            </w:r>
          </w:p>
        </w:tc>
      </w:tr>
      <w:tr w:rsidR="00A542B4" w:rsidRPr="009C31A7" w:rsidTr="009D72FD">
        <w:trPr>
          <w:trHeight w:val="227"/>
        </w:trPr>
        <w:tc>
          <w:tcPr>
            <w:tcW w:w="1276"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p>
        </w:tc>
        <w:tc>
          <w:tcPr>
            <w:tcW w:w="1142"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Sesudah</w:t>
            </w:r>
          </w:p>
        </w:tc>
        <w:tc>
          <w:tcPr>
            <w:tcW w:w="700"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993"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4.30</w:t>
            </w:r>
          </w:p>
        </w:tc>
        <w:tc>
          <w:tcPr>
            <w:tcW w:w="850"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1.91</w:t>
            </w:r>
          </w:p>
        </w:tc>
        <w:tc>
          <w:tcPr>
            <w:tcW w:w="992" w:type="dxa"/>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.00</w:t>
            </w:r>
          </w:p>
        </w:tc>
        <w:tc>
          <w:tcPr>
            <w:tcW w:w="993" w:type="dxa"/>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7.00</w:t>
            </w:r>
          </w:p>
        </w:tc>
      </w:tr>
      <w:tr w:rsidR="00A542B4" w:rsidRPr="009C31A7" w:rsidTr="009D72FD">
        <w:trPr>
          <w:trHeight w:val="227"/>
        </w:trPr>
        <w:tc>
          <w:tcPr>
            <w:tcW w:w="1276"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lang w:val="en-US"/>
              </w:rPr>
              <w:t>Minggu 3</w:t>
            </w:r>
          </w:p>
        </w:tc>
        <w:tc>
          <w:tcPr>
            <w:tcW w:w="1142"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rPr>
              <w:t>Sebelum</w:t>
            </w:r>
          </w:p>
        </w:tc>
        <w:tc>
          <w:tcPr>
            <w:tcW w:w="700"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993"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4.30</w:t>
            </w:r>
          </w:p>
        </w:tc>
        <w:tc>
          <w:tcPr>
            <w:tcW w:w="850"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1.91</w:t>
            </w:r>
          </w:p>
        </w:tc>
        <w:tc>
          <w:tcPr>
            <w:tcW w:w="992" w:type="dxa"/>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.00</w:t>
            </w:r>
          </w:p>
        </w:tc>
        <w:tc>
          <w:tcPr>
            <w:tcW w:w="993" w:type="dxa"/>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7.00</w:t>
            </w:r>
          </w:p>
        </w:tc>
      </w:tr>
      <w:tr w:rsidR="00A542B4" w:rsidRPr="009C31A7" w:rsidTr="009D72FD">
        <w:trPr>
          <w:trHeight w:val="227"/>
        </w:trPr>
        <w:tc>
          <w:tcPr>
            <w:tcW w:w="1276"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p>
        </w:tc>
        <w:tc>
          <w:tcPr>
            <w:tcW w:w="1142"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Sesudah</w:t>
            </w:r>
          </w:p>
        </w:tc>
        <w:tc>
          <w:tcPr>
            <w:tcW w:w="700"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993"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3.47</w:t>
            </w:r>
          </w:p>
        </w:tc>
        <w:tc>
          <w:tcPr>
            <w:tcW w:w="850"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1.70</w:t>
            </w:r>
          </w:p>
        </w:tc>
        <w:tc>
          <w:tcPr>
            <w:tcW w:w="992" w:type="dxa"/>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.00</w:t>
            </w:r>
          </w:p>
        </w:tc>
        <w:tc>
          <w:tcPr>
            <w:tcW w:w="993" w:type="dxa"/>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6.00</w:t>
            </w:r>
          </w:p>
        </w:tc>
      </w:tr>
      <w:tr w:rsidR="00A542B4" w:rsidRPr="009C31A7" w:rsidTr="009D72FD">
        <w:trPr>
          <w:trHeight w:val="227"/>
        </w:trPr>
        <w:tc>
          <w:tcPr>
            <w:tcW w:w="1276"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lang w:val="en-US"/>
              </w:rPr>
              <w:t>Minggu 4</w:t>
            </w:r>
          </w:p>
        </w:tc>
        <w:tc>
          <w:tcPr>
            <w:tcW w:w="1142"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rPr>
              <w:t>Sebelum</w:t>
            </w:r>
          </w:p>
        </w:tc>
        <w:tc>
          <w:tcPr>
            <w:tcW w:w="700"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993"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3.47</w:t>
            </w:r>
          </w:p>
        </w:tc>
        <w:tc>
          <w:tcPr>
            <w:tcW w:w="850"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1.70</w:t>
            </w:r>
          </w:p>
        </w:tc>
        <w:tc>
          <w:tcPr>
            <w:tcW w:w="992" w:type="dxa"/>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.00</w:t>
            </w:r>
          </w:p>
        </w:tc>
        <w:tc>
          <w:tcPr>
            <w:tcW w:w="993" w:type="dxa"/>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6.00</w:t>
            </w:r>
          </w:p>
        </w:tc>
      </w:tr>
      <w:tr w:rsidR="00A542B4" w:rsidRPr="009C31A7" w:rsidTr="009D72FD">
        <w:trPr>
          <w:trHeight w:val="227"/>
        </w:trPr>
        <w:tc>
          <w:tcPr>
            <w:tcW w:w="1276"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p>
        </w:tc>
        <w:tc>
          <w:tcPr>
            <w:tcW w:w="1142"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Sesudah</w:t>
            </w:r>
          </w:p>
        </w:tc>
        <w:tc>
          <w:tcPr>
            <w:tcW w:w="700"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993"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2.63</w:t>
            </w:r>
          </w:p>
        </w:tc>
        <w:tc>
          <w:tcPr>
            <w:tcW w:w="850"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1.33</w:t>
            </w:r>
          </w:p>
        </w:tc>
        <w:tc>
          <w:tcPr>
            <w:tcW w:w="992" w:type="dxa"/>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.00</w:t>
            </w:r>
          </w:p>
        </w:tc>
        <w:tc>
          <w:tcPr>
            <w:tcW w:w="993" w:type="dxa"/>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5.00</w:t>
            </w:r>
          </w:p>
        </w:tc>
      </w:tr>
      <w:bookmarkEnd w:id="1"/>
    </w:tbl>
    <w:p w:rsidR="00B14C7E" w:rsidRDefault="00B14C7E" w:rsidP="009C31A7">
      <w:pPr>
        <w:ind w:firstLine="720"/>
        <w:jc w:val="both"/>
        <w:rPr>
          <w:rFonts w:ascii="Arial" w:hAnsi="Arial" w:cs="Arial"/>
          <w:sz w:val="22"/>
          <w:szCs w:val="22"/>
        </w:rPr>
      </w:pPr>
    </w:p>
    <w:p w:rsidR="00B14C7E" w:rsidRDefault="00B14C7E" w:rsidP="009C31A7">
      <w:pPr>
        <w:ind w:firstLine="720"/>
        <w:jc w:val="both"/>
        <w:rPr>
          <w:rFonts w:ascii="Arial" w:hAnsi="Arial" w:cs="Arial"/>
          <w:sz w:val="22"/>
          <w:szCs w:val="22"/>
        </w:rPr>
      </w:pPr>
    </w:p>
    <w:p w:rsidR="00A542B4" w:rsidRPr="009C31A7" w:rsidRDefault="00A542B4" w:rsidP="009C31A7">
      <w:pPr>
        <w:ind w:firstLine="720"/>
        <w:jc w:val="both"/>
        <w:rPr>
          <w:rFonts w:ascii="Arial" w:hAnsi="Arial" w:cs="Arial"/>
          <w:sz w:val="22"/>
          <w:szCs w:val="22"/>
        </w:rPr>
      </w:pPr>
      <w:proofErr w:type="spellStart"/>
      <w:r w:rsidRPr="009C31A7">
        <w:rPr>
          <w:rFonts w:ascii="Arial" w:hAnsi="Arial" w:cs="Arial"/>
          <w:sz w:val="22"/>
          <w:szCs w:val="22"/>
        </w:rPr>
        <w:t>Berdasarkan</w:t>
      </w:r>
      <w:proofErr w:type="spellEnd"/>
      <w:r w:rsidRPr="009C31A7">
        <w:rPr>
          <w:rFonts w:ascii="Arial" w:hAnsi="Arial" w:cs="Arial"/>
          <w:sz w:val="22"/>
          <w:szCs w:val="22"/>
        </w:rPr>
        <w:t xml:space="preserve"> </w:t>
      </w:r>
      <w:proofErr w:type="spellStart"/>
      <w:r w:rsidRPr="009C31A7">
        <w:rPr>
          <w:rFonts w:ascii="Arial" w:hAnsi="Arial" w:cs="Arial"/>
          <w:sz w:val="22"/>
          <w:szCs w:val="22"/>
        </w:rPr>
        <w:t>tabel</w:t>
      </w:r>
      <w:proofErr w:type="spellEnd"/>
      <w:r w:rsidRPr="009C31A7">
        <w:rPr>
          <w:rFonts w:ascii="Arial" w:hAnsi="Arial" w:cs="Arial"/>
          <w:sz w:val="22"/>
          <w:szCs w:val="22"/>
        </w:rPr>
        <w:t xml:space="preserve"> 3 </w:t>
      </w:r>
      <w:proofErr w:type="spellStart"/>
      <w:r w:rsidRPr="009C31A7">
        <w:rPr>
          <w:rFonts w:ascii="Arial" w:hAnsi="Arial" w:cs="Arial"/>
          <w:sz w:val="22"/>
          <w:szCs w:val="22"/>
        </w:rPr>
        <w:t>menunjukkan</w:t>
      </w:r>
      <w:proofErr w:type="spellEnd"/>
      <w:r w:rsidRPr="009C31A7">
        <w:rPr>
          <w:rFonts w:ascii="Arial" w:hAnsi="Arial" w:cs="Arial"/>
          <w:sz w:val="22"/>
          <w:szCs w:val="22"/>
        </w:rPr>
        <w:t xml:space="preserve"> </w:t>
      </w:r>
      <w:proofErr w:type="spellStart"/>
      <w:r w:rsidRPr="009C31A7">
        <w:rPr>
          <w:rFonts w:ascii="Arial" w:hAnsi="Arial" w:cs="Arial"/>
          <w:sz w:val="22"/>
          <w:szCs w:val="22"/>
        </w:rPr>
        <w:t>bahwa</w:t>
      </w:r>
      <w:proofErr w:type="spellEnd"/>
      <w:r w:rsidRPr="009C31A7">
        <w:rPr>
          <w:rFonts w:ascii="Arial" w:hAnsi="Arial" w:cs="Arial"/>
          <w:sz w:val="22"/>
          <w:szCs w:val="22"/>
        </w:rPr>
        <w:t xml:space="preserve"> </w:t>
      </w:r>
      <w:proofErr w:type="spellStart"/>
      <w:r w:rsidRPr="009C31A7">
        <w:rPr>
          <w:rFonts w:ascii="Arial" w:hAnsi="Arial" w:cs="Arial"/>
          <w:sz w:val="22"/>
          <w:szCs w:val="22"/>
        </w:rPr>
        <w:t>frekwensi</w:t>
      </w:r>
      <w:proofErr w:type="spellEnd"/>
      <w:r w:rsidRPr="009C31A7">
        <w:rPr>
          <w:rFonts w:ascii="Arial" w:hAnsi="Arial" w:cs="Arial"/>
          <w:sz w:val="22"/>
          <w:szCs w:val="22"/>
        </w:rPr>
        <w:t xml:space="preserve"> </w:t>
      </w:r>
      <w:proofErr w:type="spellStart"/>
      <w:r w:rsidRPr="009C31A7">
        <w:rPr>
          <w:rFonts w:ascii="Arial" w:hAnsi="Arial" w:cs="Arial"/>
          <w:sz w:val="22"/>
          <w:szCs w:val="22"/>
        </w:rPr>
        <w:t>eneuresis</w:t>
      </w:r>
      <w:proofErr w:type="spellEnd"/>
      <w:r w:rsidRPr="009C31A7">
        <w:rPr>
          <w:rFonts w:ascii="Arial" w:hAnsi="Arial" w:cs="Arial"/>
          <w:sz w:val="22"/>
          <w:szCs w:val="22"/>
        </w:rPr>
        <w:t xml:space="preserve"> </w:t>
      </w:r>
      <w:proofErr w:type="spellStart"/>
      <w:r w:rsidRPr="009C31A7">
        <w:rPr>
          <w:rFonts w:ascii="Arial" w:hAnsi="Arial" w:cs="Arial"/>
          <w:sz w:val="22"/>
          <w:szCs w:val="22"/>
        </w:rPr>
        <w:t>pada</w:t>
      </w:r>
      <w:proofErr w:type="spellEnd"/>
      <w:r w:rsidRPr="009C31A7">
        <w:rPr>
          <w:rFonts w:ascii="Arial" w:hAnsi="Arial" w:cs="Arial"/>
          <w:sz w:val="22"/>
          <w:szCs w:val="22"/>
        </w:rPr>
        <w:t xml:space="preserve"> anak SDLB Kuncup Mas dengan down syndrome. Rata-rata tertinggi pada pengukuran pre test tiap </w:t>
      </w:r>
      <w:proofErr w:type="gramStart"/>
      <w:r w:rsidRPr="009C31A7">
        <w:rPr>
          <w:rFonts w:ascii="Arial" w:hAnsi="Arial" w:cs="Arial"/>
          <w:sz w:val="22"/>
          <w:szCs w:val="22"/>
        </w:rPr>
        <w:t>minggu  terjadi</w:t>
      </w:r>
      <w:proofErr w:type="gramEnd"/>
      <w:r w:rsidRPr="009C31A7">
        <w:rPr>
          <w:rFonts w:ascii="Arial" w:hAnsi="Arial" w:cs="Arial"/>
          <w:sz w:val="22"/>
          <w:szCs w:val="22"/>
        </w:rPr>
        <w:t xml:space="preserve"> pada pengukuran minggu pertama pre test sebesar 6.77, sementara terendah pada pengukuran pre test minggu ke empat sebesar 3.47. Untuk pengukuran post test nilai rata-rata tertinggi pada minggu pertama sebesar 5.10, sementara terendah pada pengukuran minggu ke empat sebesar 2.63.</w:t>
      </w:r>
    </w:p>
    <w:p w:rsidR="00A542B4" w:rsidRPr="009C31A7" w:rsidRDefault="00A542B4" w:rsidP="005254BD">
      <w:pPr>
        <w:rPr>
          <w:rFonts w:ascii="Arial" w:hAnsi="Arial" w:cs="Arial"/>
          <w:b/>
          <w:sz w:val="22"/>
          <w:szCs w:val="22"/>
        </w:rPr>
      </w:pPr>
      <w:proofErr w:type="spellStart"/>
      <w:r w:rsidRPr="009C31A7">
        <w:rPr>
          <w:rFonts w:ascii="Arial" w:hAnsi="Arial" w:cs="Arial"/>
          <w:b/>
          <w:sz w:val="22"/>
          <w:szCs w:val="22"/>
        </w:rPr>
        <w:t>Frekwensi</w:t>
      </w:r>
      <w:proofErr w:type="spellEnd"/>
      <w:r w:rsidRPr="009C31A7">
        <w:rPr>
          <w:rFonts w:ascii="Arial" w:hAnsi="Arial" w:cs="Arial"/>
          <w:b/>
          <w:sz w:val="22"/>
          <w:szCs w:val="22"/>
        </w:rPr>
        <w:t xml:space="preserve"> </w:t>
      </w:r>
      <w:proofErr w:type="spellStart"/>
      <w:r w:rsidRPr="009C31A7">
        <w:rPr>
          <w:rFonts w:ascii="Arial" w:hAnsi="Arial" w:cs="Arial"/>
          <w:b/>
          <w:sz w:val="22"/>
          <w:szCs w:val="22"/>
        </w:rPr>
        <w:t>eneuresis</w:t>
      </w:r>
      <w:proofErr w:type="spellEnd"/>
      <w:r w:rsidRPr="009C31A7">
        <w:rPr>
          <w:rFonts w:ascii="Arial" w:hAnsi="Arial" w:cs="Arial"/>
          <w:b/>
          <w:sz w:val="22"/>
          <w:szCs w:val="22"/>
        </w:rPr>
        <w:t xml:space="preserve"> </w:t>
      </w:r>
      <w:proofErr w:type="spellStart"/>
      <w:r w:rsidRPr="009C31A7">
        <w:rPr>
          <w:rFonts w:ascii="Arial" w:hAnsi="Arial" w:cs="Arial"/>
          <w:b/>
          <w:sz w:val="22"/>
          <w:szCs w:val="22"/>
        </w:rPr>
        <w:t>sebelum</w:t>
      </w:r>
      <w:proofErr w:type="spellEnd"/>
      <w:r w:rsidRPr="009C31A7">
        <w:rPr>
          <w:rFonts w:ascii="Arial" w:hAnsi="Arial" w:cs="Arial"/>
          <w:b/>
          <w:sz w:val="22"/>
          <w:szCs w:val="22"/>
        </w:rPr>
        <w:t xml:space="preserve"> </w:t>
      </w:r>
      <w:proofErr w:type="spellStart"/>
      <w:r w:rsidRPr="009C31A7">
        <w:rPr>
          <w:rFonts w:ascii="Arial" w:hAnsi="Arial" w:cs="Arial"/>
          <w:b/>
          <w:sz w:val="22"/>
          <w:szCs w:val="22"/>
        </w:rPr>
        <w:t>dan</w:t>
      </w:r>
      <w:proofErr w:type="spellEnd"/>
      <w:r w:rsidRPr="009C31A7">
        <w:rPr>
          <w:rFonts w:ascii="Arial" w:hAnsi="Arial" w:cs="Arial"/>
          <w:b/>
          <w:sz w:val="22"/>
          <w:szCs w:val="22"/>
        </w:rPr>
        <w:t xml:space="preserve"> sesudah dilakukan accupressure dalam 1 bulan</w:t>
      </w:r>
    </w:p>
    <w:p w:rsidR="00A542B4" w:rsidRPr="009C31A7" w:rsidRDefault="00A542B4" w:rsidP="005254BD">
      <w:pPr>
        <w:jc w:val="center"/>
        <w:rPr>
          <w:rFonts w:ascii="Arial" w:hAnsi="Arial" w:cs="Arial"/>
          <w:sz w:val="22"/>
          <w:szCs w:val="22"/>
        </w:rPr>
      </w:pPr>
      <w:proofErr w:type="spellStart"/>
      <w:r w:rsidRPr="009C31A7">
        <w:rPr>
          <w:rFonts w:ascii="Arial" w:hAnsi="Arial" w:cs="Arial"/>
          <w:sz w:val="22"/>
          <w:szCs w:val="22"/>
        </w:rPr>
        <w:t>Tabel</w:t>
      </w:r>
      <w:proofErr w:type="spellEnd"/>
      <w:r w:rsidRPr="009C31A7">
        <w:rPr>
          <w:rFonts w:ascii="Arial" w:hAnsi="Arial" w:cs="Arial"/>
          <w:sz w:val="22"/>
          <w:szCs w:val="22"/>
        </w:rPr>
        <w:t xml:space="preserve"> 4. Frekwensi eneuresis sebelum dan sesudah dilakukan accupressure dalam sebulan</w:t>
      </w:r>
    </w:p>
    <w:tbl>
      <w:tblPr>
        <w:tblW w:w="6946" w:type="dxa"/>
        <w:tblInd w:w="959" w:type="dxa"/>
        <w:tblBorders>
          <w:top w:val="single" w:sz="4" w:space="0" w:color="auto"/>
          <w:bottom w:val="single" w:sz="4" w:space="0" w:color="auto"/>
        </w:tblBorders>
        <w:tblLayout w:type="fixed"/>
        <w:tblLook w:val="04A0" w:firstRow="1" w:lastRow="0" w:firstColumn="1" w:lastColumn="0" w:noHBand="0" w:noVBand="1"/>
      </w:tblPr>
      <w:tblGrid>
        <w:gridCol w:w="1276"/>
        <w:gridCol w:w="1142"/>
        <w:gridCol w:w="842"/>
        <w:gridCol w:w="851"/>
        <w:gridCol w:w="850"/>
        <w:gridCol w:w="992"/>
        <w:gridCol w:w="993"/>
      </w:tblGrid>
      <w:tr w:rsidR="00A542B4" w:rsidRPr="009C31A7" w:rsidTr="009D72FD">
        <w:trPr>
          <w:trHeight w:val="227"/>
        </w:trPr>
        <w:tc>
          <w:tcPr>
            <w:tcW w:w="1276"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p>
        </w:tc>
        <w:tc>
          <w:tcPr>
            <w:tcW w:w="1142"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rPr>
              <w:t>Variabel</w:t>
            </w:r>
          </w:p>
        </w:tc>
        <w:tc>
          <w:tcPr>
            <w:tcW w:w="842"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N</w:t>
            </w:r>
          </w:p>
        </w:tc>
        <w:tc>
          <w:tcPr>
            <w:tcW w:w="851"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Mean</w:t>
            </w:r>
          </w:p>
        </w:tc>
        <w:tc>
          <w:tcPr>
            <w:tcW w:w="850"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SD</w:t>
            </w:r>
          </w:p>
        </w:tc>
        <w:tc>
          <w:tcPr>
            <w:tcW w:w="992"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lang w:val="en-US"/>
              </w:rPr>
              <w:t>Min</w:t>
            </w:r>
          </w:p>
        </w:tc>
        <w:tc>
          <w:tcPr>
            <w:tcW w:w="993"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lang w:val="en-US"/>
              </w:rPr>
              <w:t>Max</w:t>
            </w:r>
          </w:p>
        </w:tc>
      </w:tr>
      <w:tr w:rsidR="00A542B4" w:rsidRPr="009C31A7" w:rsidTr="009D72FD">
        <w:trPr>
          <w:trHeight w:val="227"/>
        </w:trPr>
        <w:tc>
          <w:tcPr>
            <w:tcW w:w="1276" w:type="dxa"/>
            <w:tcBorders>
              <w:top w:val="single" w:sz="4" w:space="0" w:color="auto"/>
              <w:bottom w:val="nil"/>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lang w:val="en-US"/>
              </w:rPr>
              <w:t>I bulan</w:t>
            </w:r>
          </w:p>
        </w:tc>
        <w:tc>
          <w:tcPr>
            <w:tcW w:w="1142" w:type="dxa"/>
            <w:tcBorders>
              <w:top w:val="single" w:sz="4" w:space="0" w:color="auto"/>
              <w:bottom w:val="nil"/>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rPr>
              <w:t>Sebelum</w:t>
            </w:r>
          </w:p>
        </w:tc>
        <w:tc>
          <w:tcPr>
            <w:tcW w:w="842" w:type="dxa"/>
            <w:tcBorders>
              <w:top w:val="single" w:sz="4" w:space="0" w:color="auto"/>
              <w:bottom w:val="nil"/>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lang w:val="en-US"/>
              </w:rPr>
              <w:t>30</w:t>
            </w:r>
          </w:p>
        </w:tc>
        <w:tc>
          <w:tcPr>
            <w:tcW w:w="851" w:type="dxa"/>
            <w:tcBorders>
              <w:top w:val="single" w:sz="4" w:space="0" w:color="auto"/>
              <w:bottom w:val="nil"/>
            </w:tcBorders>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23.73</w:t>
            </w:r>
          </w:p>
        </w:tc>
        <w:tc>
          <w:tcPr>
            <w:tcW w:w="850" w:type="dxa"/>
            <w:tcBorders>
              <w:top w:val="single" w:sz="4" w:space="0" w:color="auto"/>
              <w:bottom w:val="nil"/>
            </w:tcBorders>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6.92</w:t>
            </w:r>
          </w:p>
        </w:tc>
        <w:tc>
          <w:tcPr>
            <w:tcW w:w="992" w:type="dxa"/>
            <w:tcBorders>
              <w:top w:val="single" w:sz="4" w:space="0" w:color="auto"/>
              <w:bottom w:val="nil"/>
            </w:tcBorders>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10.00</w:t>
            </w:r>
          </w:p>
        </w:tc>
        <w:tc>
          <w:tcPr>
            <w:tcW w:w="993" w:type="dxa"/>
            <w:tcBorders>
              <w:top w:val="single" w:sz="4" w:space="0" w:color="auto"/>
              <w:bottom w:val="nil"/>
            </w:tcBorders>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39.00</w:t>
            </w:r>
          </w:p>
        </w:tc>
      </w:tr>
      <w:tr w:rsidR="00A542B4" w:rsidRPr="009C31A7" w:rsidTr="009D72FD">
        <w:trPr>
          <w:trHeight w:val="113"/>
        </w:trPr>
        <w:tc>
          <w:tcPr>
            <w:tcW w:w="1276" w:type="dxa"/>
            <w:tcBorders>
              <w:top w:val="nil"/>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p>
        </w:tc>
        <w:tc>
          <w:tcPr>
            <w:tcW w:w="1142" w:type="dxa"/>
            <w:tcBorders>
              <w:top w:val="nil"/>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Sesudah</w:t>
            </w:r>
          </w:p>
        </w:tc>
        <w:tc>
          <w:tcPr>
            <w:tcW w:w="842" w:type="dxa"/>
            <w:tcBorders>
              <w:top w:val="nil"/>
            </w:tcBorders>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851" w:type="dxa"/>
            <w:tcBorders>
              <w:top w:val="nil"/>
            </w:tcBorders>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10.53</w:t>
            </w:r>
          </w:p>
        </w:tc>
        <w:tc>
          <w:tcPr>
            <w:tcW w:w="850" w:type="dxa"/>
            <w:tcBorders>
              <w:top w:val="nil"/>
            </w:tcBorders>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5.30</w:t>
            </w:r>
          </w:p>
        </w:tc>
        <w:tc>
          <w:tcPr>
            <w:tcW w:w="992" w:type="dxa"/>
            <w:tcBorders>
              <w:top w:val="nil"/>
            </w:tcBorders>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.00</w:t>
            </w:r>
          </w:p>
        </w:tc>
        <w:tc>
          <w:tcPr>
            <w:tcW w:w="993" w:type="dxa"/>
            <w:tcBorders>
              <w:top w:val="nil"/>
            </w:tcBorders>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20.00</w:t>
            </w:r>
          </w:p>
        </w:tc>
      </w:tr>
    </w:tbl>
    <w:p w:rsidR="00B14C7E" w:rsidRDefault="00B14C7E" w:rsidP="005254BD">
      <w:pPr>
        <w:ind w:firstLine="720"/>
        <w:rPr>
          <w:rFonts w:ascii="Arial" w:hAnsi="Arial" w:cs="Arial"/>
          <w:sz w:val="22"/>
          <w:szCs w:val="22"/>
        </w:rPr>
      </w:pPr>
    </w:p>
    <w:p w:rsidR="00A542B4" w:rsidRPr="009C31A7" w:rsidRDefault="00A542B4" w:rsidP="00B14C7E">
      <w:pPr>
        <w:ind w:firstLine="720"/>
        <w:jc w:val="both"/>
        <w:rPr>
          <w:rFonts w:ascii="Arial" w:hAnsi="Arial" w:cs="Arial"/>
          <w:sz w:val="22"/>
          <w:szCs w:val="22"/>
        </w:rPr>
      </w:pPr>
      <w:proofErr w:type="spellStart"/>
      <w:r w:rsidRPr="009C31A7">
        <w:rPr>
          <w:rFonts w:ascii="Arial" w:hAnsi="Arial" w:cs="Arial"/>
          <w:sz w:val="22"/>
          <w:szCs w:val="22"/>
        </w:rPr>
        <w:t>Berdasarkan</w:t>
      </w:r>
      <w:proofErr w:type="spellEnd"/>
      <w:r w:rsidRPr="009C31A7">
        <w:rPr>
          <w:rFonts w:ascii="Arial" w:hAnsi="Arial" w:cs="Arial"/>
          <w:sz w:val="22"/>
          <w:szCs w:val="22"/>
        </w:rPr>
        <w:t xml:space="preserve"> </w:t>
      </w:r>
      <w:proofErr w:type="spellStart"/>
      <w:r w:rsidRPr="009C31A7">
        <w:rPr>
          <w:rFonts w:ascii="Arial" w:hAnsi="Arial" w:cs="Arial"/>
          <w:sz w:val="22"/>
          <w:szCs w:val="22"/>
        </w:rPr>
        <w:t>tabel</w:t>
      </w:r>
      <w:proofErr w:type="spellEnd"/>
      <w:r w:rsidRPr="009C31A7">
        <w:rPr>
          <w:rFonts w:ascii="Arial" w:hAnsi="Arial" w:cs="Arial"/>
          <w:sz w:val="22"/>
          <w:szCs w:val="22"/>
        </w:rPr>
        <w:t xml:space="preserve"> 4 </w:t>
      </w:r>
      <w:proofErr w:type="spellStart"/>
      <w:r w:rsidRPr="009C31A7">
        <w:rPr>
          <w:rFonts w:ascii="Arial" w:hAnsi="Arial" w:cs="Arial"/>
          <w:sz w:val="22"/>
          <w:szCs w:val="22"/>
        </w:rPr>
        <w:t>menunjukkan</w:t>
      </w:r>
      <w:proofErr w:type="spellEnd"/>
      <w:r w:rsidRPr="009C31A7">
        <w:rPr>
          <w:rFonts w:ascii="Arial" w:hAnsi="Arial" w:cs="Arial"/>
          <w:sz w:val="22"/>
          <w:szCs w:val="22"/>
        </w:rPr>
        <w:t xml:space="preserve"> </w:t>
      </w:r>
      <w:proofErr w:type="spellStart"/>
      <w:r w:rsidRPr="009C31A7">
        <w:rPr>
          <w:rFonts w:ascii="Arial" w:hAnsi="Arial" w:cs="Arial"/>
          <w:sz w:val="22"/>
          <w:szCs w:val="22"/>
        </w:rPr>
        <w:t>bahwa</w:t>
      </w:r>
      <w:proofErr w:type="spellEnd"/>
      <w:r w:rsidRPr="009C31A7">
        <w:rPr>
          <w:rFonts w:ascii="Arial" w:hAnsi="Arial" w:cs="Arial"/>
          <w:sz w:val="22"/>
          <w:szCs w:val="22"/>
        </w:rPr>
        <w:t xml:space="preserve"> </w:t>
      </w:r>
      <w:proofErr w:type="spellStart"/>
      <w:r w:rsidRPr="009C31A7">
        <w:rPr>
          <w:rFonts w:ascii="Arial" w:hAnsi="Arial" w:cs="Arial"/>
          <w:sz w:val="22"/>
          <w:szCs w:val="22"/>
        </w:rPr>
        <w:t>frekwensi</w:t>
      </w:r>
      <w:proofErr w:type="spellEnd"/>
      <w:r w:rsidRPr="009C31A7">
        <w:rPr>
          <w:rFonts w:ascii="Arial" w:hAnsi="Arial" w:cs="Arial"/>
          <w:sz w:val="22"/>
          <w:szCs w:val="22"/>
        </w:rPr>
        <w:t xml:space="preserve"> </w:t>
      </w:r>
      <w:proofErr w:type="spellStart"/>
      <w:r w:rsidRPr="009C31A7">
        <w:rPr>
          <w:rFonts w:ascii="Arial" w:hAnsi="Arial" w:cs="Arial"/>
          <w:sz w:val="22"/>
          <w:szCs w:val="22"/>
        </w:rPr>
        <w:t>eneuresis</w:t>
      </w:r>
      <w:proofErr w:type="spellEnd"/>
      <w:r w:rsidRPr="009C31A7">
        <w:rPr>
          <w:rFonts w:ascii="Arial" w:hAnsi="Arial" w:cs="Arial"/>
          <w:sz w:val="22"/>
          <w:szCs w:val="22"/>
        </w:rPr>
        <w:t xml:space="preserve"> </w:t>
      </w:r>
      <w:proofErr w:type="spellStart"/>
      <w:r w:rsidRPr="009C31A7">
        <w:rPr>
          <w:rFonts w:ascii="Arial" w:hAnsi="Arial" w:cs="Arial"/>
          <w:sz w:val="22"/>
          <w:szCs w:val="22"/>
        </w:rPr>
        <w:t>pada</w:t>
      </w:r>
      <w:proofErr w:type="spellEnd"/>
      <w:r w:rsidRPr="009C31A7">
        <w:rPr>
          <w:rFonts w:ascii="Arial" w:hAnsi="Arial" w:cs="Arial"/>
          <w:sz w:val="22"/>
          <w:szCs w:val="22"/>
        </w:rPr>
        <w:t xml:space="preserve"> anak SDLB Kuncup Mas dengan down syndrome pada pengukuran 1 bulan. Rata-rata eneuresis pada pengukuran pre test sebesar 23.73 sedangkan pada post test sebesar 10.53</w:t>
      </w:r>
    </w:p>
    <w:p w:rsidR="00A542B4" w:rsidRPr="009C31A7" w:rsidRDefault="00A542B4" w:rsidP="009C31A7">
      <w:pPr>
        <w:jc w:val="both"/>
        <w:rPr>
          <w:rFonts w:ascii="Arial" w:hAnsi="Arial" w:cs="Arial"/>
          <w:b/>
          <w:sz w:val="22"/>
          <w:szCs w:val="22"/>
        </w:rPr>
      </w:pPr>
      <w:proofErr w:type="spellStart"/>
      <w:r w:rsidRPr="009C31A7">
        <w:rPr>
          <w:rFonts w:ascii="Arial" w:hAnsi="Arial" w:cs="Arial"/>
          <w:b/>
          <w:sz w:val="22"/>
          <w:szCs w:val="22"/>
        </w:rPr>
        <w:t>Perbedaan</w:t>
      </w:r>
      <w:proofErr w:type="spellEnd"/>
      <w:r w:rsidRPr="009C31A7">
        <w:rPr>
          <w:rFonts w:ascii="Arial" w:hAnsi="Arial" w:cs="Arial"/>
          <w:b/>
          <w:sz w:val="22"/>
          <w:szCs w:val="22"/>
        </w:rPr>
        <w:t xml:space="preserve"> </w:t>
      </w:r>
      <w:proofErr w:type="spellStart"/>
      <w:r w:rsidRPr="009C31A7">
        <w:rPr>
          <w:rFonts w:ascii="Arial" w:hAnsi="Arial" w:cs="Arial"/>
          <w:b/>
          <w:sz w:val="22"/>
          <w:szCs w:val="22"/>
        </w:rPr>
        <w:t>frekwensi</w:t>
      </w:r>
      <w:proofErr w:type="spellEnd"/>
      <w:r w:rsidRPr="009C31A7">
        <w:rPr>
          <w:rFonts w:ascii="Arial" w:hAnsi="Arial" w:cs="Arial"/>
          <w:b/>
          <w:sz w:val="22"/>
          <w:szCs w:val="22"/>
        </w:rPr>
        <w:t xml:space="preserve"> </w:t>
      </w:r>
      <w:proofErr w:type="spellStart"/>
      <w:r w:rsidRPr="009C31A7">
        <w:rPr>
          <w:rFonts w:ascii="Arial" w:hAnsi="Arial" w:cs="Arial"/>
          <w:b/>
          <w:sz w:val="22"/>
          <w:szCs w:val="22"/>
        </w:rPr>
        <w:t>eneuresis</w:t>
      </w:r>
      <w:proofErr w:type="spellEnd"/>
      <w:r w:rsidRPr="009C31A7">
        <w:rPr>
          <w:rFonts w:ascii="Arial" w:hAnsi="Arial" w:cs="Arial"/>
          <w:b/>
          <w:sz w:val="22"/>
          <w:szCs w:val="22"/>
        </w:rPr>
        <w:t xml:space="preserve"> </w:t>
      </w:r>
      <w:proofErr w:type="spellStart"/>
      <w:r w:rsidRPr="009C31A7">
        <w:rPr>
          <w:rFonts w:ascii="Arial" w:hAnsi="Arial" w:cs="Arial"/>
          <w:b/>
          <w:sz w:val="22"/>
          <w:szCs w:val="22"/>
        </w:rPr>
        <w:t>setelah</w:t>
      </w:r>
      <w:proofErr w:type="spellEnd"/>
      <w:r w:rsidRPr="009C31A7">
        <w:rPr>
          <w:rFonts w:ascii="Arial" w:hAnsi="Arial" w:cs="Arial"/>
          <w:b/>
          <w:sz w:val="22"/>
          <w:szCs w:val="22"/>
        </w:rPr>
        <w:t xml:space="preserve"> dilakukan acupressure setiap minggu</w:t>
      </w:r>
    </w:p>
    <w:p w:rsidR="00B14C7E" w:rsidRDefault="00B14C7E" w:rsidP="00B14C7E">
      <w:pPr>
        <w:rPr>
          <w:rFonts w:ascii="Arial" w:hAnsi="Arial" w:cs="Arial"/>
          <w:sz w:val="22"/>
          <w:szCs w:val="22"/>
        </w:rPr>
      </w:pPr>
    </w:p>
    <w:p w:rsidR="00A542B4" w:rsidRPr="009C31A7" w:rsidRDefault="00A542B4" w:rsidP="00B14C7E">
      <w:pPr>
        <w:rPr>
          <w:rFonts w:ascii="Arial" w:hAnsi="Arial" w:cs="Arial"/>
          <w:b/>
          <w:sz w:val="22"/>
          <w:szCs w:val="22"/>
        </w:rPr>
      </w:pPr>
      <w:proofErr w:type="spellStart"/>
      <w:r w:rsidRPr="009C31A7">
        <w:rPr>
          <w:rFonts w:ascii="Arial" w:hAnsi="Arial" w:cs="Arial"/>
          <w:sz w:val="22"/>
          <w:szCs w:val="22"/>
        </w:rPr>
        <w:t>Tabel</w:t>
      </w:r>
      <w:proofErr w:type="spellEnd"/>
      <w:r w:rsidRPr="009C31A7">
        <w:rPr>
          <w:rFonts w:ascii="Arial" w:hAnsi="Arial" w:cs="Arial"/>
          <w:sz w:val="22"/>
          <w:szCs w:val="22"/>
        </w:rPr>
        <w:t xml:space="preserve"> 5. </w:t>
      </w:r>
      <w:proofErr w:type="spellStart"/>
      <w:r w:rsidRPr="009C31A7">
        <w:rPr>
          <w:rFonts w:ascii="Arial" w:hAnsi="Arial" w:cs="Arial"/>
          <w:sz w:val="22"/>
          <w:szCs w:val="22"/>
        </w:rPr>
        <w:t>Perbedaan</w:t>
      </w:r>
      <w:proofErr w:type="spellEnd"/>
      <w:r w:rsidRPr="009C31A7">
        <w:rPr>
          <w:rFonts w:ascii="Arial" w:hAnsi="Arial" w:cs="Arial"/>
          <w:sz w:val="22"/>
          <w:szCs w:val="22"/>
        </w:rPr>
        <w:t xml:space="preserve"> </w:t>
      </w:r>
      <w:proofErr w:type="spellStart"/>
      <w:r w:rsidRPr="009C31A7">
        <w:rPr>
          <w:rFonts w:ascii="Arial" w:hAnsi="Arial" w:cs="Arial"/>
          <w:sz w:val="22"/>
          <w:szCs w:val="22"/>
        </w:rPr>
        <w:t>frekwensi</w:t>
      </w:r>
      <w:proofErr w:type="spellEnd"/>
      <w:r w:rsidRPr="009C31A7">
        <w:rPr>
          <w:rFonts w:ascii="Arial" w:hAnsi="Arial" w:cs="Arial"/>
          <w:sz w:val="22"/>
          <w:szCs w:val="22"/>
        </w:rPr>
        <w:t xml:space="preserve"> </w:t>
      </w:r>
      <w:proofErr w:type="spellStart"/>
      <w:r w:rsidRPr="009C31A7">
        <w:rPr>
          <w:rFonts w:ascii="Arial" w:hAnsi="Arial" w:cs="Arial"/>
          <w:sz w:val="22"/>
          <w:szCs w:val="22"/>
        </w:rPr>
        <w:t>eneuresis</w:t>
      </w:r>
      <w:proofErr w:type="spellEnd"/>
      <w:r w:rsidRPr="009C31A7">
        <w:rPr>
          <w:rFonts w:ascii="Arial" w:hAnsi="Arial" w:cs="Arial"/>
          <w:sz w:val="22"/>
          <w:szCs w:val="22"/>
        </w:rPr>
        <w:t xml:space="preserve"> </w:t>
      </w:r>
      <w:proofErr w:type="spellStart"/>
      <w:r w:rsidRPr="009C31A7">
        <w:rPr>
          <w:rFonts w:ascii="Arial" w:hAnsi="Arial" w:cs="Arial"/>
          <w:sz w:val="22"/>
          <w:szCs w:val="22"/>
        </w:rPr>
        <w:t>tiap</w:t>
      </w:r>
      <w:proofErr w:type="spellEnd"/>
      <w:r w:rsidRPr="009C31A7">
        <w:rPr>
          <w:rFonts w:ascii="Arial" w:hAnsi="Arial" w:cs="Arial"/>
          <w:sz w:val="22"/>
          <w:szCs w:val="22"/>
        </w:rPr>
        <w:t xml:space="preserve"> </w:t>
      </w:r>
      <w:proofErr w:type="spellStart"/>
      <w:r w:rsidRPr="009C31A7">
        <w:rPr>
          <w:rFonts w:ascii="Arial" w:hAnsi="Arial" w:cs="Arial"/>
          <w:sz w:val="22"/>
          <w:szCs w:val="22"/>
        </w:rPr>
        <w:t>minggu</w:t>
      </w:r>
      <w:proofErr w:type="spellEnd"/>
    </w:p>
    <w:tbl>
      <w:tblPr>
        <w:tblW w:w="0" w:type="auto"/>
        <w:jc w:val="center"/>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2837"/>
        <w:gridCol w:w="1276"/>
        <w:gridCol w:w="1275"/>
        <w:gridCol w:w="1134"/>
      </w:tblGrid>
      <w:tr w:rsidR="00A542B4" w:rsidRPr="009C31A7" w:rsidTr="00E34F89">
        <w:trPr>
          <w:trHeight w:val="504"/>
          <w:jc w:val="center"/>
        </w:trPr>
        <w:tc>
          <w:tcPr>
            <w:tcW w:w="2837" w:type="dxa"/>
            <w:tcBorders>
              <w:top w:val="single" w:sz="4" w:space="0" w:color="auto"/>
              <w:bottom w:val="single" w:sz="4" w:space="0" w:color="auto"/>
            </w:tcBorders>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proofErr w:type="spellStart"/>
            <w:r w:rsidRPr="009C31A7">
              <w:rPr>
                <w:rFonts w:ascii="Arial" w:hAnsi="Arial" w:cs="Arial"/>
                <w:color w:val="000000"/>
                <w:sz w:val="22"/>
                <w:szCs w:val="22"/>
              </w:rPr>
              <w:t>Variabel</w:t>
            </w:r>
            <w:proofErr w:type="spellEnd"/>
          </w:p>
        </w:tc>
        <w:tc>
          <w:tcPr>
            <w:tcW w:w="1276" w:type="dxa"/>
            <w:tcBorders>
              <w:top w:val="single" w:sz="4" w:space="0" w:color="auto"/>
              <w:bottom w:val="single" w:sz="4" w:space="0" w:color="auto"/>
            </w:tcBorders>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M</w:t>
            </w:r>
          </w:p>
        </w:tc>
        <w:tc>
          <w:tcPr>
            <w:tcW w:w="1275" w:type="dxa"/>
            <w:tcBorders>
              <w:top w:val="single" w:sz="4" w:space="0" w:color="auto"/>
              <w:bottom w:val="single" w:sz="4" w:space="0" w:color="auto"/>
            </w:tcBorders>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F</w:t>
            </w:r>
          </w:p>
        </w:tc>
        <w:tc>
          <w:tcPr>
            <w:tcW w:w="1134" w:type="dxa"/>
            <w:tcBorders>
              <w:top w:val="single" w:sz="4" w:space="0" w:color="auto"/>
              <w:bottom w:val="single" w:sz="4" w:space="0" w:color="auto"/>
            </w:tcBorders>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p</w:t>
            </w:r>
          </w:p>
        </w:tc>
      </w:tr>
      <w:tr w:rsidR="00A542B4" w:rsidRPr="009C31A7" w:rsidTr="00E34F89">
        <w:trPr>
          <w:trHeight w:val="273"/>
          <w:jc w:val="center"/>
        </w:trPr>
        <w:tc>
          <w:tcPr>
            <w:tcW w:w="2837" w:type="dxa"/>
            <w:tcBorders>
              <w:top w:val="single" w:sz="4" w:space="0" w:color="auto"/>
            </w:tcBorders>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minggu1</w:t>
            </w:r>
          </w:p>
        </w:tc>
        <w:tc>
          <w:tcPr>
            <w:tcW w:w="1276" w:type="dxa"/>
            <w:tcBorders>
              <w:top w:val="single" w:sz="4" w:space="0" w:color="auto"/>
            </w:tcBorders>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1.13</w:t>
            </w:r>
          </w:p>
        </w:tc>
        <w:tc>
          <w:tcPr>
            <w:tcW w:w="1275" w:type="dxa"/>
            <w:tcBorders>
              <w:top w:val="single" w:sz="4" w:space="0" w:color="auto"/>
            </w:tcBorders>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1.030</w:t>
            </w:r>
          </w:p>
        </w:tc>
        <w:tc>
          <w:tcPr>
            <w:tcW w:w="1134" w:type="dxa"/>
            <w:tcBorders>
              <w:top w:val="single" w:sz="4" w:space="0" w:color="auto"/>
            </w:tcBorders>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0.382</w:t>
            </w:r>
          </w:p>
        </w:tc>
      </w:tr>
      <w:tr w:rsidR="00A542B4" w:rsidRPr="009C31A7" w:rsidTr="00E34F89">
        <w:trPr>
          <w:trHeight w:val="273"/>
          <w:jc w:val="center"/>
        </w:trPr>
        <w:tc>
          <w:tcPr>
            <w:tcW w:w="2837" w:type="dxa"/>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proofErr w:type="spellStart"/>
            <w:r w:rsidRPr="009C31A7">
              <w:rPr>
                <w:rFonts w:ascii="Arial" w:hAnsi="Arial" w:cs="Arial"/>
                <w:color w:val="000000"/>
                <w:sz w:val="22"/>
                <w:szCs w:val="22"/>
              </w:rPr>
              <w:t>minggu</w:t>
            </w:r>
            <w:proofErr w:type="spellEnd"/>
            <w:r w:rsidRPr="009C31A7">
              <w:rPr>
                <w:rFonts w:ascii="Arial" w:hAnsi="Arial" w:cs="Arial"/>
                <w:color w:val="000000"/>
                <w:sz w:val="22"/>
                <w:szCs w:val="22"/>
              </w:rPr>
              <w:t xml:space="preserve"> 2</w:t>
            </w:r>
          </w:p>
        </w:tc>
        <w:tc>
          <w:tcPr>
            <w:tcW w:w="1276" w:type="dxa"/>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0.80</w:t>
            </w:r>
          </w:p>
        </w:tc>
        <w:tc>
          <w:tcPr>
            <w:tcW w:w="1275" w:type="dxa"/>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p>
        </w:tc>
        <w:tc>
          <w:tcPr>
            <w:tcW w:w="1134" w:type="dxa"/>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p>
        </w:tc>
      </w:tr>
      <w:tr w:rsidR="00A542B4" w:rsidRPr="009C31A7" w:rsidTr="00E34F89">
        <w:trPr>
          <w:trHeight w:val="273"/>
          <w:jc w:val="center"/>
        </w:trPr>
        <w:tc>
          <w:tcPr>
            <w:tcW w:w="2837" w:type="dxa"/>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proofErr w:type="spellStart"/>
            <w:r w:rsidRPr="009C31A7">
              <w:rPr>
                <w:rFonts w:ascii="Arial" w:hAnsi="Arial" w:cs="Arial"/>
                <w:color w:val="000000"/>
                <w:sz w:val="22"/>
                <w:szCs w:val="22"/>
              </w:rPr>
              <w:t>minggu</w:t>
            </w:r>
            <w:proofErr w:type="spellEnd"/>
            <w:r w:rsidRPr="009C31A7">
              <w:rPr>
                <w:rFonts w:ascii="Arial" w:hAnsi="Arial" w:cs="Arial"/>
                <w:color w:val="000000"/>
                <w:sz w:val="22"/>
                <w:szCs w:val="22"/>
              </w:rPr>
              <w:t xml:space="preserve"> 3</w:t>
            </w:r>
          </w:p>
        </w:tc>
        <w:tc>
          <w:tcPr>
            <w:tcW w:w="1276" w:type="dxa"/>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0.83</w:t>
            </w:r>
          </w:p>
        </w:tc>
        <w:tc>
          <w:tcPr>
            <w:tcW w:w="1275" w:type="dxa"/>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p>
        </w:tc>
        <w:tc>
          <w:tcPr>
            <w:tcW w:w="1134" w:type="dxa"/>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p>
        </w:tc>
      </w:tr>
      <w:tr w:rsidR="00A542B4" w:rsidRPr="009C31A7" w:rsidTr="00E34F89">
        <w:trPr>
          <w:trHeight w:val="273"/>
          <w:jc w:val="center"/>
        </w:trPr>
        <w:tc>
          <w:tcPr>
            <w:tcW w:w="2837" w:type="dxa"/>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proofErr w:type="spellStart"/>
            <w:r w:rsidRPr="009C31A7">
              <w:rPr>
                <w:rFonts w:ascii="Arial" w:hAnsi="Arial" w:cs="Arial"/>
                <w:color w:val="000000"/>
                <w:sz w:val="22"/>
                <w:szCs w:val="22"/>
              </w:rPr>
              <w:t>minggu</w:t>
            </w:r>
            <w:proofErr w:type="spellEnd"/>
            <w:r w:rsidRPr="009C31A7">
              <w:rPr>
                <w:rFonts w:ascii="Arial" w:hAnsi="Arial" w:cs="Arial"/>
                <w:color w:val="000000"/>
                <w:sz w:val="22"/>
                <w:szCs w:val="22"/>
              </w:rPr>
              <w:t xml:space="preserve"> 4</w:t>
            </w:r>
          </w:p>
        </w:tc>
        <w:tc>
          <w:tcPr>
            <w:tcW w:w="1276" w:type="dxa"/>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0.83</w:t>
            </w:r>
          </w:p>
        </w:tc>
        <w:tc>
          <w:tcPr>
            <w:tcW w:w="1275" w:type="dxa"/>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p>
        </w:tc>
        <w:tc>
          <w:tcPr>
            <w:tcW w:w="1134" w:type="dxa"/>
            <w:shd w:val="clear" w:color="000000" w:fill="FFFFFF"/>
            <w:vAlign w:val="center"/>
          </w:tcPr>
          <w:p w:rsidR="00A542B4" w:rsidRPr="009C31A7" w:rsidRDefault="00A542B4" w:rsidP="005254BD">
            <w:pPr>
              <w:autoSpaceDE w:val="0"/>
              <w:autoSpaceDN w:val="0"/>
              <w:adjustRightInd w:val="0"/>
              <w:jc w:val="center"/>
              <w:rPr>
                <w:rFonts w:ascii="Arial" w:hAnsi="Arial" w:cs="Arial"/>
                <w:color w:val="000000"/>
                <w:sz w:val="22"/>
                <w:szCs w:val="22"/>
              </w:rPr>
            </w:pPr>
          </w:p>
        </w:tc>
      </w:tr>
    </w:tbl>
    <w:p w:rsidR="00B14C7E" w:rsidRDefault="00B14C7E" w:rsidP="009F4E31">
      <w:pPr>
        <w:ind w:firstLine="720"/>
        <w:jc w:val="both"/>
        <w:rPr>
          <w:rFonts w:ascii="Arial" w:hAnsi="Arial" w:cs="Arial"/>
          <w:sz w:val="22"/>
          <w:szCs w:val="22"/>
        </w:rPr>
      </w:pPr>
    </w:p>
    <w:p w:rsidR="00A542B4" w:rsidRPr="00FE06C0" w:rsidRDefault="00A542B4" w:rsidP="009F4E31">
      <w:pPr>
        <w:ind w:firstLine="720"/>
        <w:jc w:val="both"/>
        <w:rPr>
          <w:rFonts w:ascii="Arial" w:hAnsi="Arial" w:cs="Arial"/>
          <w:sz w:val="22"/>
          <w:szCs w:val="22"/>
          <w:lang w:val="id-ID"/>
        </w:rPr>
      </w:pPr>
      <w:proofErr w:type="spellStart"/>
      <w:r w:rsidRPr="009C31A7">
        <w:rPr>
          <w:rFonts w:ascii="Arial" w:hAnsi="Arial" w:cs="Arial"/>
          <w:sz w:val="22"/>
          <w:szCs w:val="22"/>
        </w:rPr>
        <w:t>Berdasarkan</w:t>
      </w:r>
      <w:proofErr w:type="spellEnd"/>
      <w:r w:rsidRPr="009C31A7">
        <w:rPr>
          <w:rFonts w:ascii="Arial" w:hAnsi="Arial" w:cs="Arial"/>
          <w:sz w:val="22"/>
          <w:szCs w:val="22"/>
        </w:rPr>
        <w:t xml:space="preserve"> </w:t>
      </w:r>
      <w:proofErr w:type="spellStart"/>
      <w:r w:rsidRPr="009C31A7">
        <w:rPr>
          <w:rFonts w:ascii="Arial" w:hAnsi="Arial" w:cs="Arial"/>
          <w:sz w:val="22"/>
          <w:szCs w:val="22"/>
        </w:rPr>
        <w:t>tabel</w:t>
      </w:r>
      <w:proofErr w:type="spellEnd"/>
      <w:r w:rsidRPr="009C31A7">
        <w:rPr>
          <w:rFonts w:ascii="Arial" w:hAnsi="Arial" w:cs="Arial"/>
          <w:sz w:val="22"/>
          <w:szCs w:val="22"/>
        </w:rPr>
        <w:t xml:space="preserve"> 5 </w:t>
      </w:r>
      <w:proofErr w:type="spellStart"/>
      <w:r w:rsidRPr="009C31A7">
        <w:rPr>
          <w:rFonts w:ascii="Arial" w:hAnsi="Arial" w:cs="Arial"/>
          <w:sz w:val="22"/>
          <w:szCs w:val="22"/>
        </w:rPr>
        <w:t>menunjukkan</w:t>
      </w:r>
      <w:proofErr w:type="spellEnd"/>
      <w:r w:rsidRPr="009C31A7">
        <w:rPr>
          <w:rFonts w:ascii="Arial" w:hAnsi="Arial" w:cs="Arial"/>
          <w:sz w:val="22"/>
          <w:szCs w:val="22"/>
        </w:rPr>
        <w:t xml:space="preserve"> </w:t>
      </w:r>
      <w:proofErr w:type="spellStart"/>
      <w:r w:rsidRPr="009C31A7">
        <w:rPr>
          <w:rFonts w:ascii="Arial" w:hAnsi="Arial" w:cs="Arial"/>
          <w:sz w:val="22"/>
          <w:szCs w:val="22"/>
        </w:rPr>
        <w:t>bahwa</w:t>
      </w:r>
      <w:proofErr w:type="spellEnd"/>
      <w:r w:rsidRPr="009C31A7">
        <w:rPr>
          <w:rFonts w:ascii="Arial" w:hAnsi="Arial" w:cs="Arial"/>
          <w:sz w:val="22"/>
          <w:szCs w:val="22"/>
        </w:rPr>
        <w:t xml:space="preserve"> </w:t>
      </w:r>
      <w:proofErr w:type="spellStart"/>
      <w:r w:rsidRPr="009C31A7">
        <w:rPr>
          <w:rFonts w:ascii="Arial" w:hAnsi="Arial" w:cs="Arial"/>
          <w:sz w:val="22"/>
          <w:szCs w:val="22"/>
        </w:rPr>
        <w:t>frekwensi</w:t>
      </w:r>
      <w:proofErr w:type="spellEnd"/>
      <w:r w:rsidRPr="009C31A7">
        <w:rPr>
          <w:rFonts w:ascii="Arial" w:hAnsi="Arial" w:cs="Arial"/>
          <w:sz w:val="22"/>
          <w:szCs w:val="22"/>
        </w:rPr>
        <w:t xml:space="preserve"> </w:t>
      </w:r>
      <w:proofErr w:type="spellStart"/>
      <w:r w:rsidRPr="009C31A7">
        <w:rPr>
          <w:rFonts w:ascii="Arial" w:hAnsi="Arial" w:cs="Arial"/>
          <w:sz w:val="22"/>
          <w:szCs w:val="22"/>
        </w:rPr>
        <w:t>eneuresis</w:t>
      </w:r>
      <w:proofErr w:type="spellEnd"/>
      <w:r w:rsidRPr="009C31A7">
        <w:rPr>
          <w:rFonts w:ascii="Arial" w:hAnsi="Arial" w:cs="Arial"/>
          <w:sz w:val="22"/>
          <w:szCs w:val="22"/>
        </w:rPr>
        <w:t xml:space="preserve"> </w:t>
      </w:r>
      <w:proofErr w:type="spellStart"/>
      <w:r w:rsidRPr="009C31A7">
        <w:rPr>
          <w:rFonts w:ascii="Arial" w:hAnsi="Arial" w:cs="Arial"/>
          <w:sz w:val="22"/>
          <w:szCs w:val="22"/>
        </w:rPr>
        <w:t>pada</w:t>
      </w:r>
      <w:proofErr w:type="spellEnd"/>
      <w:r w:rsidRPr="009C31A7">
        <w:rPr>
          <w:rFonts w:ascii="Arial" w:hAnsi="Arial" w:cs="Arial"/>
          <w:sz w:val="22"/>
          <w:szCs w:val="22"/>
        </w:rPr>
        <w:t xml:space="preserve"> anak SDLB Kuncup Mas dengan down syndrome pada pengukuran minggu 1 s/d minggu 4. Dari tabel diatas menunjukan bahwa berdasarkan uji ANOVA tidak </w:t>
      </w:r>
      <w:r w:rsidRPr="009C31A7">
        <w:rPr>
          <w:rFonts w:ascii="Arial" w:hAnsi="Arial" w:cs="Arial"/>
          <w:sz w:val="22"/>
          <w:szCs w:val="22"/>
        </w:rPr>
        <w:lastRenderedPageBreak/>
        <w:t xml:space="preserve">terjadi perbedaan yang signifikant penurunan frekwensi eneuresis dari minggu 1 s/d minggu 4 dengan p=0.382. Berdasarkan rata-rata penurunan frekwensi eneuresis menunjukan penurununan terbesar terjadi </w:t>
      </w:r>
      <w:proofErr w:type="spellStart"/>
      <w:r w:rsidRPr="009C31A7">
        <w:rPr>
          <w:rFonts w:ascii="Arial" w:hAnsi="Arial" w:cs="Arial"/>
          <w:sz w:val="22"/>
          <w:szCs w:val="22"/>
        </w:rPr>
        <w:t>pada</w:t>
      </w:r>
      <w:proofErr w:type="spellEnd"/>
      <w:r w:rsidRPr="009C31A7">
        <w:rPr>
          <w:rFonts w:ascii="Arial" w:hAnsi="Arial" w:cs="Arial"/>
          <w:sz w:val="22"/>
          <w:szCs w:val="22"/>
        </w:rPr>
        <w:t xml:space="preserve"> </w:t>
      </w:r>
      <w:proofErr w:type="spellStart"/>
      <w:r w:rsidRPr="009C31A7">
        <w:rPr>
          <w:rFonts w:ascii="Arial" w:hAnsi="Arial" w:cs="Arial"/>
          <w:sz w:val="22"/>
          <w:szCs w:val="22"/>
        </w:rPr>
        <w:t>minggu</w:t>
      </w:r>
      <w:proofErr w:type="spellEnd"/>
      <w:r w:rsidRPr="009C31A7">
        <w:rPr>
          <w:rFonts w:ascii="Arial" w:hAnsi="Arial" w:cs="Arial"/>
          <w:sz w:val="22"/>
          <w:szCs w:val="22"/>
        </w:rPr>
        <w:t xml:space="preserve"> 1 </w:t>
      </w:r>
      <w:proofErr w:type="spellStart"/>
      <w:r w:rsidRPr="009C31A7">
        <w:rPr>
          <w:rFonts w:ascii="Arial" w:hAnsi="Arial" w:cs="Arial"/>
          <w:sz w:val="22"/>
          <w:szCs w:val="22"/>
        </w:rPr>
        <w:t>dengan</w:t>
      </w:r>
      <w:proofErr w:type="spellEnd"/>
      <w:r w:rsidRPr="009C31A7">
        <w:rPr>
          <w:rFonts w:ascii="Arial" w:hAnsi="Arial" w:cs="Arial"/>
          <w:sz w:val="22"/>
          <w:szCs w:val="22"/>
        </w:rPr>
        <w:t xml:space="preserve"> rata-rata </w:t>
      </w:r>
      <w:proofErr w:type="spellStart"/>
      <w:r w:rsidRPr="009C31A7">
        <w:rPr>
          <w:rFonts w:ascii="Arial" w:hAnsi="Arial" w:cs="Arial"/>
          <w:sz w:val="22"/>
          <w:szCs w:val="22"/>
        </w:rPr>
        <w:t>penurunan</w:t>
      </w:r>
      <w:proofErr w:type="spellEnd"/>
      <w:r w:rsidRPr="009C31A7">
        <w:rPr>
          <w:rFonts w:ascii="Arial" w:hAnsi="Arial" w:cs="Arial"/>
          <w:sz w:val="22"/>
          <w:szCs w:val="22"/>
        </w:rPr>
        <w:t xml:space="preserve"> 1.13</w:t>
      </w:r>
      <w:r w:rsidR="00FE06C0">
        <w:rPr>
          <w:rFonts w:ascii="Arial" w:hAnsi="Arial" w:cs="Arial"/>
          <w:sz w:val="22"/>
          <w:szCs w:val="22"/>
          <w:lang w:val="id-ID"/>
        </w:rPr>
        <w:t>.</w:t>
      </w:r>
    </w:p>
    <w:p w:rsidR="005254BD" w:rsidRPr="009C31A7" w:rsidRDefault="005254BD" w:rsidP="005254BD">
      <w:pPr>
        <w:rPr>
          <w:rFonts w:ascii="Arial" w:hAnsi="Arial" w:cs="Arial"/>
          <w:b/>
          <w:sz w:val="22"/>
          <w:szCs w:val="22"/>
        </w:rPr>
      </w:pPr>
    </w:p>
    <w:p w:rsidR="00A542B4" w:rsidRPr="009C31A7" w:rsidRDefault="00A542B4" w:rsidP="005254BD">
      <w:pPr>
        <w:rPr>
          <w:rFonts w:ascii="Arial" w:hAnsi="Arial" w:cs="Arial"/>
          <w:b/>
          <w:sz w:val="22"/>
          <w:szCs w:val="22"/>
        </w:rPr>
      </w:pPr>
      <w:proofErr w:type="spellStart"/>
      <w:r w:rsidRPr="009C31A7">
        <w:rPr>
          <w:rFonts w:ascii="Arial" w:hAnsi="Arial" w:cs="Arial"/>
          <w:b/>
          <w:sz w:val="22"/>
          <w:szCs w:val="22"/>
        </w:rPr>
        <w:t>Pengaruh</w:t>
      </w:r>
      <w:proofErr w:type="spellEnd"/>
      <w:r w:rsidRPr="009C31A7">
        <w:rPr>
          <w:rFonts w:ascii="Arial" w:hAnsi="Arial" w:cs="Arial"/>
          <w:b/>
          <w:sz w:val="22"/>
          <w:szCs w:val="22"/>
        </w:rPr>
        <w:t xml:space="preserve"> </w:t>
      </w:r>
      <w:proofErr w:type="spellStart"/>
      <w:r w:rsidRPr="009C31A7">
        <w:rPr>
          <w:rFonts w:ascii="Arial" w:hAnsi="Arial" w:cs="Arial"/>
          <w:b/>
          <w:sz w:val="22"/>
          <w:szCs w:val="22"/>
        </w:rPr>
        <w:t>akupresur</w:t>
      </w:r>
      <w:proofErr w:type="spellEnd"/>
      <w:r w:rsidRPr="009C31A7">
        <w:rPr>
          <w:rFonts w:ascii="Arial" w:hAnsi="Arial" w:cs="Arial"/>
          <w:b/>
          <w:sz w:val="22"/>
          <w:szCs w:val="22"/>
        </w:rPr>
        <w:t xml:space="preserve"> </w:t>
      </w:r>
      <w:proofErr w:type="spellStart"/>
      <w:r w:rsidRPr="009C31A7">
        <w:rPr>
          <w:rFonts w:ascii="Arial" w:hAnsi="Arial" w:cs="Arial"/>
          <w:b/>
          <w:sz w:val="22"/>
          <w:szCs w:val="22"/>
        </w:rPr>
        <w:t>terhadap</w:t>
      </w:r>
      <w:proofErr w:type="spellEnd"/>
      <w:r w:rsidRPr="009C31A7">
        <w:rPr>
          <w:rFonts w:ascii="Arial" w:hAnsi="Arial" w:cs="Arial"/>
          <w:b/>
          <w:sz w:val="22"/>
          <w:szCs w:val="22"/>
        </w:rPr>
        <w:t xml:space="preserve"> </w:t>
      </w:r>
      <w:proofErr w:type="spellStart"/>
      <w:r w:rsidRPr="009C31A7">
        <w:rPr>
          <w:rFonts w:ascii="Arial" w:hAnsi="Arial" w:cs="Arial"/>
          <w:b/>
          <w:sz w:val="22"/>
          <w:szCs w:val="22"/>
        </w:rPr>
        <w:t>frekwensi</w:t>
      </w:r>
      <w:proofErr w:type="spellEnd"/>
      <w:r w:rsidRPr="009C31A7">
        <w:rPr>
          <w:rFonts w:ascii="Arial" w:hAnsi="Arial" w:cs="Arial"/>
          <w:b/>
          <w:sz w:val="22"/>
          <w:szCs w:val="22"/>
        </w:rPr>
        <w:t xml:space="preserve"> enuresis pada anak dengan down syndrome dalam satu minggu dan 1 bulan</w:t>
      </w:r>
    </w:p>
    <w:p w:rsidR="00A542B4" w:rsidRPr="009C31A7" w:rsidRDefault="00A542B4" w:rsidP="00B14C7E">
      <w:pPr>
        <w:jc w:val="both"/>
        <w:rPr>
          <w:rFonts w:ascii="Arial" w:hAnsi="Arial" w:cs="Arial"/>
          <w:b/>
          <w:sz w:val="22"/>
          <w:szCs w:val="22"/>
        </w:rPr>
      </w:pPr>
      <w:proofErr w:type="spellStart"/>
      <w:r w:rsidRPr="009C31A7">
        <w:rPr>
          <w:rFonts w:ascii="Arial" w:hAnsi="Arial" w:cs="Arial"/>
          <w:sz w:val="22"/>
          <w:szCs w:val="22"/>
        </w:rPr>
        <w:t>Tabel</w:t>
      </w:r>
      <w:proofErr w:type="spellEnd"/>
      <w:r w:rsidRPr="009C31A7">
        <w:rPr>
          <w:rFonts w:ascii="Arial" w:hAnsi="Arial" w:cs="Arial"/>
          <w:sz w:val="22"/>
          <w:szCs w:val="22"/>
        </w:rPr>
        <w:t xml:space="preserve"> 6</w:t>
      </w:r>
      <w:r w:rsidR="00E34F89" w:rsidRPr="009C31A7">
        <w:rPr>
          <w:rFonts w:ascii="Arial" w:hAnsi="Arial" w:cs="Arial"/>
          <w:sz w:val="22"/>
          <w:szCs w:val="22"/>
        </w:rPr>
        <w:t xml:space="preserve"> </w:t>
      </w:r>
      <w:proofErr w:type="spellStart"/>
      <w:r w:rsidRPr="009C31A7">
        <w:rPr>
          <w:rFonts w:ascii="Arial" w:hAnsi="Arial" w:cs="Arial"/>
          <w:sz w:val="22"/>
          <w:szCs w:val="22"/>
        </w:rPr>
        <w:t>Pengaruh</w:t>
      </w:r>
      <w:proofErr w:type="spellEnd"/>
      <w:r w:rsidRPr="009C31A7">
        <w:rPr>
          <w:rFonts w:ascii="Arial" w:hAnsi="Arial" w:cs="Arial"/>
          <w:sz w:val="22"/>
          <w:szCs w:val="22"/>
        </w:rPr>
        <w:t xml:space="preserve"> </w:t>
      </w:r>
      <w:proofErr w:type="spellStart"/>
      <w:r w:rsidRPr="009C31A7">
        <w:rPr>
          <w:rFonts w:ascii="Arial" w:hAnsi="Arial" w:cs="Arial"/>
          <w:sz w:val="22"/>
          <w:szCs w:val="22"/>
        </w:rPr>
        <w:t>akupresur</w:t>
      </w:r>
      <w:proofErr w:type="spellEnd"/>
      <w:r w:rsidRPr="009C31A7">
        <w:rPr>
          <w:rFonts w:ascii="Arial" w:hAnsi="Arial" w:cs="Arial"/>
          <w:sz w:val="22"/>
          <w:szCs w:val="22"/>
        </w:rPr>
        <w:t xml:space="preserve"> </w:t>
      </w:r>
      <w:proofErr w:type="spellStart"/>
      <w:r w:rsidRPr="009C31A7">
        <w:rPr>
          <w:rFonts w:ascii="Arial" w:hAnsi="Arial" w:cs="Arial"/>
          <w:sz w:val="22"/>
          <w:szCs w:val="22"/>
        </w:rPr>
        <w:t>terhadap</w:t>
      </w:r>
      <w:proofErr w:type="spellEnd"/>
      <w:r w:rsidRPr="009C31A7">
        <w:rPr>
          <w:rFonts w:ascii="Arial" w:hAnsi="Arial" w:cs="Arial"/>
          <w:sz w:val="22"/>
          <w:szCs w:val="22"/>
        </w:rPr>
        <w:t xml:space="preserve"> </w:t>
      </w:r>
      <w:proofErr w:type="spellStart"/>
      <w:r w:rsidRPr="009C31A7">
        <w:rPr>
          <w:rFonts w:ascii="Arial" w:hAnsi="Arial" w:cs="Arial"/>
          <w:sz w:val="22"/>
          <w:szCs w:val="22"/>
        </w:rPr>
        <w:t>frekwensi</w:t>
      </w:r>
      <w:proofErr w:type="spellEnd"/>
      <w:r w:rsidRPr="009C31A7">
        <w:rPr>
          <w:rFonts w:ascii="Arial" w:hAnsi="Arial" w:cs="Arial"/>
          <w:sz w:val="22"/>
          <w:szCs w:val="22"/>
        </w:rPr>
        <w:t xml:space="preserve"> enuresis </w:t>
      </w:r>
      <w:proofErr w:type="spellStart"/>
      <w:r w:rsidRPr="009C31A7">
        <w:rPr>
          <w:rFonts w:ascii="Arial" w:hAnsi="Arial" w:cs="Arial"/>
          <w:sz w:val="22"/>
          <w:szCs w:val="22"/>
        </w:rPr>
        <w:t>pada</w:t>
      </w:r>
      <w:proofErr w:type="spellEnd"/>
      <w:r w:rsidRPr="009C31A7">
        <w:rPr>
          <w:rFonts w:ascii="Arial" w:hAnsi="Arial" w:cs="Arial"/>
          <w:sz w:val="22"/>
          <w:szCs w:val="22"/>
        </w:rPr>
        <w:t xml:space="preserve"> </w:t>
      </w:r>
      <w:proofErr w:type="spellStart"/>
      <w:r w:rsidRPr="009C31A7">
        <w:rPr>
          <w:rFonts w:ascii="Arial" w:hAnsi="Arial" w:cs="Arial"/>
          <w:sz w:val="22"/>
          <w:szCs w:val="22"/>
        </w:rPr>
        <w:t>anak</w:t>
      </w:r>
      <w:proofErr w:type="spellEnd"/>
      <w:r w:rsidRPr="009C31A7">
        <w:rPr>
          <w:rFonts w:ascii="Arial" w:hAnsi="Arial" w:cs="Arial"/>
          <w:sz w:val="22"/>
          <w:szCs w:val="22"/>
        </w:rPr>
        <w:t xml:space="preserve"> </w:t>
      </w:r>
      <w:proofErr w:type="spellStart"/>
      <w:r w:rsidRPr="009C31A7">
        <w:rPr>
          <w:rFonts w:ascii="Arial" w:hAnsi="Arial" w:cs="Arial"/>
          <w:sz w:val="22"/>
          <w:szCs w:val="22"/>
        </w:rPr>
        <w:t>dengan</w:t>
      </w:r>
      <w:proofErr w:type="spellEnd"/>
      <w:r w:rsidRPr="009C31A7">
        <w:rPr>
          <w:rFonts w:ascii="Arial" w:hAnsi="Arial" w:cs="Arial"/>
          <w:sz w:val="22"/>
          <w:szCs w:val="22"/>
        </w:rPr>
        <w:t xml:space="preserve"> down syndrome </w:t>
      </w:r>
      <w:proofErr w:type="spellStart"/>
      <w:r w:rsidRPr="009C31A7">
        <w:rPr>
          <w:rFonts w:ascii="Arial" w:hAnsi="Arial" w:cs="Arial"/>
          <w:sz w:val="22"/>
          <w:szCs w:val="22"/>
        </w:rPr>
        <w:t>dalam</w:t>
      </w:r>
      <w:proofErr w:type="spellEnd"/>
      <w:r w:rsidRPr="009C31A7">
        <w:rPr>
          <w:rFonts w:ascii="Arial" w:hAnsi="Arial" w:cs="Arial"/>
          <w:sz w:val="22"/>
          <w:szCs w:val="22"/>
        </w:rPr>
        <w:t xml:space="preserve"> </w:t>
      </w:r>
      <w:proofErr w:type="spellStart"/>
      <w:r w:rsidRPr="009C31A7">
        <w:rPr>
          <w:rFonts w:ascii="Arial" w:hAnsi="Arial" w:cs="Arial"/>
          <w:sz w:val="22"/>
          <w:szCs w:val="22"/>
        </w:rPr>
        <w:t>satu</w:t>
      </w:r>
      <w:proofErr w:type="spellEnd"/>
      <w:r w:rsidRPr="009C31A7">
        <w:rPr>
          <w:rFonts w:ascii="Arial" w:hAnsi="Arial" w:cs="Arial"/>
          <w:sz w:val="22"/>
          <w:szCs w:val="22"/>
        </w:rPr>
        <w:t xml:space="preserve"> </w:t>
      </w:r>
      <w:proofErr w:type="spellStart"/>
      <w:r w:rsidRPr="009C31A7">
        <w:rPr>
          <w:rFonts w:ascii="Arial" w:hAnsi="Arial" w:cs="Arial"/>
          <w:sz w:val="22"/>
          <w:szCs w:val="22"/>
        </w:rPr>
        <w:t>minggu</w:t>
      </w:r>
      <w:proofErr w:type="spellEnd"/>
      <w:r w:rsidRPr="009C31A7">
        <w:rPr>
          <w:rFonts w:ascii="Arial" w:hAnsi="Arial" w:cs="Arial"/>
          <w:sz w:val="22"/>
          <w:szCs w:val="22"/>
        </w:rPr>
        <w:t xml:space="preserve"> </w:t>
      </w:r>
      <w:proofErr w:type="spellStart"/>
      <w:r w:rsidRPr="009C31A7">
        <w:rPr>
          <w:rFonts w:ascii="Arial" w:hAnsi="Arial" w:cs="Arial"/>
          <w:sz w:val="22"/>
          <w:szCs w:val="22"/>
        </w:rPr>
        <w:t>dan</w:t>
      </w:r>
      <w:proofErr w:type="spellEnd"/>
      <w:r w:rsidRPr="009C31A7">
        <w:rPr>
          <w:rFonts w:ascii="Arial" w:hAnsi="Arial" w:cs="Arial"/>
          <w:sz w:val="22"/>
          <w:szCs w:val="22"/>
        </w:rPr>
        <w:t xml:space="preserve"> 1 bulan</w:t>
      </w:r>
    </w:p>
    <w:tbl>
      <w:tblPr>
        <w:tblW w:w="0" w:type="auto"/>
        <w:tblInd w:w="959" w:type="dxa"/>
        <w:tblBorders>
          <w:top w:val="single" w:sz="4" w:space="0" w:color="auto"/>
          <w:bottom w:val="single" w:sz="4" w:space="0" w:color="auto"/>
        </w:tblBorders>
        <w:tblLook w:val="04A0" w:firstRow="1" w:lastRow="0" w:firstColumn="1" w:lastColumn="0" w:noHBand="0" w:noVBand="1"/>
      </w:tblPr>
      <w:tblGrid>
        <w:gridCol w:w="1130"/>
        <w:gridCol w:w="1106"/>
        <w:gridCol w:w="854"/>
        <w:gridCol w:w="1025"/>
        <w:gridCol w:w="942"/>
        <w:gridCol w:w="953"/>
        <w:gridCol w:w="1185"/>
      </w:tblGrid>
      <w:tr w:rsidR="00A542B4" w:rsidRPr="009C31A7" w:rsidTr="00A542B4">
        <w:trPr>
          <w:trHeight w:val="227"/>
        </w:trPr>
        <w:tc>
          <w:tcPr>
            <w:tcW w:w="1163"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p>
        </w:tc>
        <w:tc>
          <w:tcPr>
            <w:tcW w:w="1109"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rPr>
              <w:t>Variabel</w:t>
            </w:r>
          </w:p>
        </w:tc>
        <w:tc>
          <w:tcPr>
            <w:tcW w:w="920"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N</w:t>
            </w:r>
          </w:p>
        </w:tc>
        <w:tc>
          <w:tcPr>
            <w:tcW w:w="1069"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Mean</w:t>
            </w:r>
          </w:p>
        </w:tc>
        <w:tc>
          <w:tcPr>
            <w:tcW w:w="992"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SD</w:t>
            </w:r>
          </w:p>
        </w:tc>
        <w:tc>
          <w:tcPr>
            <w:tcW w:w="984"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lang w:val="en-US"/>
              </w:rPr>
              <w:t>t</w:t>
            </w:r>
          </w:p>
        </w:tc>
        <w:tc>
          <w:tcPr>
            <w:tcW w:w="1276" w:type="dxa"/>
            <w:tcBorders>
              <w:bottom w:val="single" w:sz="4" w:space="0" w:color="auto"/>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lang w:val="en-US"/>
              </w:rPr>
              <w:t>p</w:t>
            </w:r>
          </w:p>
        </w:tc>
      </w:tr>
      <w:tr w:rsidR="00A542B4" w:rsidRPr="009C31A7" w:rsidTr="00B14C7E">
        <w:trPr>
          <w:trHeight w:val="78"/>
        </w:trPr>
        <w:tc>
          <w:tcPr>
            <w:tcW w:w="1163" w:type="dxa"/>
            <w:tcBorders>
              <w:top w:val="single" w:sz="4" w:space="0" w:color="auto"/>
              <w:bottom w:val="nil"/>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lang w:val="en-US"/>
              </w:rPr>
              <w:t>Minggu 1</w:t>
            </w:r>
          </w:p>
        </w:tc>
        <w:tc>
          <w:tcPr>
            <w:tcW w:w="1109" w:type="dxa"/>
            <w:tcBorders>
              <w:top w:val="single" w:sz="4" w:space="0" w:color="auto"/>
              <w:bottom w:val="nil"/>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rPr>
              <w:t>Sebelum</w:t>
            </w:r>
          </w:p>
        </w:tc>
        <w:tc>
          <w:tcPr>
            <w:tcW w:w="920" w:type="dxa"/>
            <w:tcBorders>
              <w:top w:val="single" w:sz="4" w:space="0" w:color="auto"/>
              <w:bottom w:val="nil"/>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lang w:val="en-US"/>
              </w:rPr>
              <w:t>30</w:t>
            </w:r>
          </w:p>
        </w:tc>
        <w:tc>
          <w:tcPr>
            <w:tcW w:w="1069" w:type="dxa"/>
            <w:tcBorders>
              <w:top w:val="single" w:sz="4" w:space="0" w:color="auto"/>
              <w:bottom w:val="nil"/>
            </w:tcBorders>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6.77</w:t>
            </w:r>
          </w:p>
        </w:tc>
        <w:tc>
          <w:tcPr>
            <w:tcW w:w="992" w:type="dxa"/>
            <w:tcBorders>
              <w:top w:val="single" w:sz="4" w:space="0" w:color="auto"/>
              <w:bottom w:val="nil"/>
            </w:tcBorders>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1.28</w:t>
            </w:r>
          </w:p>
        </w:tc>
        <w:tc>
          <w:tcPr>
            <w:tcW w:w="984" w:type="dxa"/>
            <w:vMerge w:val="restart"/>
            <w:tcBorders>
              <w:top w:val="single" w:sz="4" w:space="0" w:color="auto"/>
            </w:tcBorders>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7.70</w:t>
            </w:r>
          </w:p>
        </w:tc>
        <w:tc>
          <w:tcPr>
            <w:tcW w:w="1276" w:type="dxa"/>
            <w:vMerge w:val="restart"/>
            <w:tcBorders>
              <w:top w:val="single" w:sz="4" w:space="0" w:color="auto"/>
            </w:tcBorders>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.000</w:t>
            </w:r>
          </w:p>
        </w:tc>
      </w:tr>
      <w:tr w:rsidR="00A542B4" w:rsidRPr="009C31A7" w:rsidTr="00A542B4">
        <w:trPr>
          <w:trHeight w:val="113"/>
        </w:trPr>
        <w:tc>
          <w:tcPr>
            <w:tcW w:w="1163" w:type="dxa"/>
            <w:tcBorders>
              <w:top w:val="nil"/>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p>
        </w:tc>
        <w:tc>
          <w:tcPr>
            <w:tcW w:w="1109" w:type="dxa"/>
            <w:tcBorders>
              <w:top w:val="nil"/>
            </w:tcBorders>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Sesudah</w:t>
            </w:r>
          </w:p>
        </w:tc>
        <w:tc>
          <w:tcPr>
            <w:tcW w:w="920" w:type="dxa"/>
            <w:tcBorders>
              <w:top w:val="nil"/>
            </w:tcBorders>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1069" w:type="dxa"/>
            <w:tcBorders>
              <w:top w:val="nil"/>
            </w:tcBorders>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5.10</w:t>
            </w:r>
          </w:p>
        </w:tc>
        <w:tc>
          <w:tcPr>
            <w:tcW w:w="992" w:type="dxa"/>
            <w:tcBorders>
              <w:top w:val="nil"/>
            </w:tcBorders>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1.94</w:t>
            </w:r>
          </w:p>
        </w:tc>
        <w:tc>
          <w:tcPr>
            <w:tcW w:w="984" w:type="dxa"/>
            <w:vMerge/>
            <w:vAlign w:val="center"/>
          </w:tcPr>
          <w:p w:rsidR="00A542B4" w:rsidRPr="009C31A7" w:rsidRDefault="00A542B4" w:rsidP="005254BD">
            <w:pPr>
              <w:autoSpaceDE w:val="0"/>
              <w:autoSpaceDN w:val="0"/>
              <w:adjustRightInd w:val="0"/>
              <w:jc w:val="center"/>
              <w:rPr>
                <w:rFonts w:ascii="Arial" w:hAnsi="Arial" w:cs="Arial"/>
                <w:color w:val="000000"/>
                <w:sz w:val="22"/>
                <w:szCs w:val="22"/>
              </w:rPr>
            </w:pPr>
          </w:p>
        </w:tc>
        <w:tc>
          <w:tcPr>
            <w:tcW w:w="1276" w:type="dxa"/>
            <w:vMerge/>
            <w:vAlign w:val="center"/>
          </w:tcPr>
          <w:p w:rsidR="00A542B4" w:rsidRPr="009C31A7" w:rsidRDefault="00A542B4" w:rsidP="005254BD">
            <w:pPr>
              <w:autoSpaceDE w:val="0"/>
              <w:autoSpaceDN w:val="0"/>
              <w:adjustRightInd w:val="0"/>
              <w:jc w:val="center"/>
              <w:rPr>
                <w:rFonts w:ascii="Arial" w:hAnsi="Arial" w:cs="Arial"/>
                <w:color w:val="000000"/>
                <w:sz w:val="22"/>
                <w:szCs w:val="22"/>
              </w:rPr>
            </w:pPr>
          </w:p>
        </w:tc>
      </w:tr>
      <w:tr w:rsidR="00A542B4" w:rsidRPr="009C31A7" w:rsidTr="00A542B4">
        <w:trPr>
          <w:trHeight w:val="57"/>
        </w:trPr>
        <w:tc>
          <w:tcPr>
            <w:tcW w:w="1163"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lang w:val="en-US"/>
              </w:rPr>
              <w:t>Minggu 2</w:t>
            </w:r>
          </w:p>
        </w:tc>
        <w:tc>
          <w:tcPr>
            <w:tcW w:w="1109"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rPr>
              <w:t>Sebelum</w:t>
            </w:r>
          </w:p>
        </w:tc>
        <w:tc>
          <w:tcPr>
            <w:tcW w:w="920"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1069"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5.10</w:t>
            </w:r>
          </w:p>
        </w:tc>
        <w:tc>
          <w:tcPr>
            <w:tcW w:w="992"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1.94</w:t>
            </w:r>
          </w:p>
        </w:tc>
        <w:tc>
          <w:tcPr>
            <w:tcW w:w="984" w:type="dxa"/>
            <w:vMerge w:val="restart"/>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5.17</w:t>
            </w:r>
          </w:p>
        </w:tc>
        <w:tc>
          <w:tcPr>
            <w:tcW w:w="1276" w:type="dxa"/>
            <w:vMerge w:val="restart"/>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.000</w:t>
            </w:r>
          </w:p>
        </w:tc>
      </w:tr>
      <w:tr w:rsidR="00A542B4" w:rsidRPr="009C31A7" w:rsidTr="00A542B4">
        <w:trPr>
          <w:trHeight w:val="227"/>
        </w:trPr>
        <w:tc>
          <w:tcPr>
            <w:tcW w:w="1163"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p>
        </w:tc>
        <w:tc>
          <w:tcPr>
            <w:tcW w:w="1109"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Sesudah</w:t>
            </w:r>
          </w:p>
        </w:tc>
        <w:tc>
          <w:tcPr>
            <w:tcW w:w="920"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1069"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4.30</w:t>
            </w:r>
          </w:p>
        </w:tc>
        <w:tc>
          <w:tcPr>
            <w:tcW w:w="992"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1.91</w:t>
            </w:r>
          </w:p>
        </w:tc>
        <w:tc>
          <w:tcPr>
            <w:tcW w:w="984" w:type="dxa"/>
            <w:vMerge/>
            <w:vAlign w:val="center"/>
          </w:tcPr>
          <w:p w:rsidR="00A542B4" w:rsidRPr="009C31A7" w:rsidRDefault="00A542B4" w:rsidP="005254BD">
            <w:pPr>
              <w:autoSpaceDE w:val="0"/>
              <w:autoSpaceDN w:val="0"/>
              <w:adjustRightInd w:val="0"/>
              <w:jc w:val="center"/>
              <w:rPr>
                <w:rFonts w:ascii="Arial" w:hAnsi="Arial" w:cs="Arial"/>
                <w:color w:val="000000"/>
                <w:sz w:val="22"/>
                <w:szCs w:val="22"/>
              </w:rPr>
            </w:pPr>
          </w:p>
        </w:tc>
        <w:tc>
          <w:tcPr>
            <w:tcW w:w="1276" w:type="dxa"/>
            <w:vMerge/>
            <w:vAlign w:val="center"/>
          </w:tcPr>
          <w:p w:rsidR="00A542B4" w:rsidRPr="009C31A7" w:rsidRDefault="00A542B4" w:rsidP="005254BD">
            <w:pPr>
              <w:autoSpaceDE w:val="0"/>
              <w:autoSpaceDN w:val="0"/>
              <w:adjustRightInd w:val="0"/>
              <w:jc w:val="center"/>
              <w:rPr>
                <w:rFonts w:ascii="Arial" w:hAnsi="Arial" w:cs="Arial"/>
                <w:color w:val="000000"/>
                <w:sz w:val="22"/>
                <w:szCs w:val="22"/>
              </w:rPr>
            </w:pPr>
          </w:p>
        </w:tc>
      </w:tr>
      <w:tr w:rsidR="00A542B4" w:rsidRPr="009C31A7" w:rsidTr="00A542B4">
        <w:trPr>
          <w:trHeight w:val="227"/>
        </w:trPr>
        <w:tc>
          <w:tcPr>
            <w:tcW w:w="1163"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lang w:val="en-US"/>
              </w:rPr>
              <w:t>Minggu 3</w:t>
            </w:r>
          </w:p>
        </w:tc>
        <w:tc>
          <w:tcPr>
            <w:tcW w:w="1109"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rPr>
              <w:t>Sebelum</w:t>
            </w:r>
          </w:p>
        </w:tc>
        <w:tc>
          <w:tcPr>
            <w:tcW w:w="920"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1069"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4.30</w:t>
            </w:r>
          </w:p>
        </w:tc>
        <w:tc>
          <w:tcPr>
            <w:tcW w:w="992"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1.91</w:t>
            </w:r>
          </w:p>
        </w:tc>
        <w:tc>
          <w:tcPr>
            <w:tcW w:w="984" w:type="dxa"/>
            <w:vMerge w:val="restart"/>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6.53</w:t>
            </w:r>
          </w:p>
        </w:tc>
        <w:tc>
          <w:tcPr>
            <w:tcW w:w="1276" w:type="dxa"/>
            <w:vMerge w:val="restart"/>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.000</w:t>
            </w:r>
          </w:p>
        </w:tc>
      </w:tr>
      <w:tr w:rsidR="00A542B4" w:rsidRPr="009C31A7" w:rsidTr="00A542B4">
        <w:trPr>
          <w:trHeight w:val="227"/>
        </w:trPr>
        <w:tc>
          <w:tcPr>
            <w:tcW w:w="1163"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p>
        </w:tc>
        <w:tc>
          <w:tcPr>
            <w:tcW w:w="1109"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Sesudah</w:t>
            </w:r>
          </w:p>
        </w:tc>
        <w:tc>
          <w:tcPr>
            <w:tcW w:w="920"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1069"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3.47</w:t>
            </w:r>
          </w:p>
        </w:tc>
        <w:tc>
          <w:tcPr>
            <w:tcW w:w="992"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1.70</w:t>
            </w:r>
          </w:p>
        </w:tc>
        <w:tc>
          <w:tcPr>
            <w:tcW w:w="984" w:type="dxa"/>
            <w:vMerge/>
            <w:vAlign w:val="center"/>
          </w:tcPr>
          <w:p w:rsidR="00A542B4" w:rsidRPr="009C31A7" w:rsidRDefault="00A542B4" w:rsidP="005254BD">
            <w:pPr>
              <w:autoSpaceDE w:val="0"/>
              <w:autoSpaceDN w:val="0"/>
              <w:adjustRightInd w:val="0"/>
              <w:jc w:val="center"/>
              <w:rPr>
                <w:rFonts w:ascii="Arial" w:hAnsi="Arial" w:cs="Arial"/>
                <w:color w:val="000000"/>
                <w:sz w:val="22"/>
                <w:szCs w:val="22"/>
              </w:rPr>
            </w:pPr>
          </w:p>
        </w:tc>
        <w:tc>
          <w:tcPr>
            <w:tcW w:w="1276" w:type="dxa"/>
            <w:vMerge/>
            <w:vAlign w:val="center"/>
          </w:tcPr>
          <w:p w:rsidR="00A542B4" w:rsidRPr="009C31A7" w:rsidRDefault="00A542B4" w:rsidP="005254BD">
            <w:pPr>
              <w:autoSpaceDE w:val="0"/>
              <w:autoSpaceDN w:val="0"/>
              <w:adjustRightInd w:val="0"/>
              <w:jc w:val="center"/>
              <w:rPr>
                <w:rFonts w:ascii="Arial" w:hAnsi="Arial" w:cs="Arial"/>
                <w:color w:val="000000"/>
                <w:sz w:val="22"/>
                <w:szCs w:val="22"/>
              </w:rPr>
            </w:pPr>
          </w:p>
        </w:tc>
      </w:tr>
      <w:tr w:rsidR="00A542B4" w:rsidRPr="009C31A7" w:rsidTr="00A542B4">
        <w:trPr>
          <w:trHeight w:val="227"/>
        </w:trPr>
        <w:tc>
          <w:tcPr>
            <w:tcW w:w="1163"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lang w:val="en-US"/>
              </w:rPr>
              <w:t>Minggu 4</w:t>
            </w:r>
          </w:p>
        </w:tc>
        <w:tc>
          <w:tcPr>
            <w:tcW w:w="1109"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rPr>
              <w:t>Sebelum</w:t>
            </w:r>
          </w:p>
        </w:tc>
        <w:tc>
          <w:tcPr>
            <w:tcW w:w="920"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1069"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3.47</w:t>
            </w:r>
          </w:p>
        </w:tc>
        <w:tc>
          <w:tcPr>
            <w:tcW w:w="992"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1.70</w:t>
            </w:r>
          </w:p>
        </w:tc>
        <w:tc>
          <w:tcPr>
            <w:tcW w:w="984" w:type="dxa"/>
            <w:vMerge w:val="restart"/>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5.00</w:t>
            </w:r>
          </w:p>
        </w:tc>
        <w:tc>
          <w:tcPr>
            <w:tcW w:w="1276" w:type="dxa"/>
            <w:vMerge w:val="restart"/>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.000</w:t>
            </w:r>
          </w:p>
        </w:tc>
      </w:tr>
      <w:tr w:rsidR="00A542B4" w:rsidRPr="009C31A7" w:rsidTr="00A542B4">
        <w:trPr>
          <w:trHeight w:val="227"/>
        </w:trPr>
        <w:tc>
          <w:tcPr>
            <w:tcW w:w="1163"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p>
        </w:tc>
        <w:tc>
          <w:tcPr>
            <w:tcW w:w="1109"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Sesudah</w:t>
            </w:r>
          </w:p>
        </w:tc>
        <w:tc>
          <w:tcPr>
            <w:tcW w:w="920"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1069"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2.63</w:t>
            </w:r>
          </w:p>
        </w:tc>
        <w:tc>
          <w:tcPr>
            <w:tcW w:w="992" w:type="dxa"/>
            <w:vAlign w:val="bottom"/>
          </w:tcPr>
          <w:p w:rsidR="00A542B4" w:rsidRPr="009C31A7" w:rsidRDefault="00A542B4" w:rsidP="005254BD">
            <w:pPr>
              <w:jc w:val="center"/>
              <w:rPr>
                <w:rFonts w:ascii="Arial" w:hAnsi="Arial" w:cs="Arial"/>
                <w:color w:val="000000"/>
                <w:sz w:val="22"/>
                <w:szCs w:val="22"/>
              </w:rPr>
            </w:pPr>
            <w:r w:rsidRPr="009C31A7">
              <w:rPr>
                <w:rFonts w:ascii="Arial" w:hAnsi="Arial" w:cs="Arial"/>
                <w:color w:val="000000"/>
                <w:sz w:val="22"/>
                <w:szCs w:val="22"/>
              </w:rPr>
              <w:t>1.33</w:t>
            </w:r>
          </w:p>
        </w:tc>
        <w:tc>
          <w:tcPr>
            <w:tcW w:w="984" w:type="dxa"/>
            <w:vMerge/>
            <w:vAlign w:val="center"/>
          </w:tcPr>
          <w:p w:rsidR="00A542B4" w:rsidRPr="009C31A7" w:rsidRDefault="00A542B4" w:rsidP="005254BD">
            <w:pPr>
              <w:autoSpaceDE w:val="0"/>
              <w:autoSpaceDN w:val="0"/>
              <w:adjustRightInd w:val="0"/>
              <w:jc w:val="center"/>
              <w:rPr>
                <w:rFonts w:ascii="Arial" w:hAnsi="Arial" w:cs="Arial"/>
                <w:color w:val="000000"/>
                <w:sz w:val="22"/>
                <w:szCs w:val="22"/>
              </w:rPr>
            </w:pPr>
          </w:p>
        </w:tc>
        <w:tc>
          <w:tcPr>
            <w:tcW w:w="1276" w:type="dxa"/>
            <w:vMerge/>
            <w:vAlign w:val="center"/>
          </w:tcPr>
          <w:p w:rsidR="00A542B4" w:rsidRPr="009C31A7" w:rsidRDefault="00A542B4" w:rsidP="005254BD">
            <w:pPr>
              <w:autoSpaceDE w:val="0"/>
              <w:autoSpaceDN w:val="0"/>
              <w:adjustRightInd w:val="0"/>
              <w:jc w:val="center"/>
              <w:rPr>
                <w:rFonts w:ascii="Arial" w:hAnsi="Arial" w:cs="Arial"/>
                <w:color w:val="000000"/>
                <w:sz w:val="22"/>
                <w:szCs w:val="22"/>
              </w:rPr>
            </w:pPr>
          </w:p>
        </w:tc>
      </w:tr>
      <w:tr w:rsidR="00A542B4" w:rsidRPr="009C31A7" w:rsidTr="00A542B4">
        <w:trPr>
          <w:trHeight w:val="227"/>
        </w:trPr>
        <w:tc>
          <w:tcPr>
            <w:tcW w:w="1163"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lang w:val="en-US"/>
              </w:rPr>
              <w:t>I Bulan</w:t>
            </w:r>
          </w:p>
        </w:tc>
        <w:tc>
          <w:tcPr>
            <w:tcW w:w="1109"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lang w:val="en-US"/>
              </w:rPr>
            </w:pPr>
            <w:r w:rsidRPr="009C31A7">
              <w:rPr>
                <w:rFonts w:ascii="Arial" w:hAnsi="Arial" w:cs="Arial"/>
                <w:sz w:val="22"/>
              </w:rPr>
              <w:t>Sebelum</w:t>
            </w:r>
          </w:p>
        </w:tc>
        <w:tc>
          <w:tcPr>
            <w:tcW w:w="920"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1069" w:type="dxa"/>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23.73</w:t>
            </w:r>
          </w:p>
        </w:tc>
        <w:tc>
          <w:tcPr>
            <w:tcW w:w="992" w:type="dxa"/>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6.92</w:t>
            </w:r>
          </w:p>
        </w:tc>
        <w:tc>
          <w:tcPr>
            <w:tcW w:w="984" w:type="dxa"/>
            <w:vMerge w:val="restart"/>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12.33</w:t>
            </w:r>
          </w:p>
        </w:tc>
        <w:tc>
          <w:tcPr>
            <w:tcW w:w="1276" w:type="dxa"/>
            <w:vMerge w:val="restart"/>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.000</w:t>
            </w:r>
          </w:p>
        </w:tc>
      </w:tr>
      <w:tr w:rsidR="00A542B4" w:rsidRPr="009C31A7" w:rsidTr="00A542B4">
        <w:trPr>
          <w:trHeight w:val="227"/>
        </w:trPr>
        <w:tc>
          <w:tcPr>
            <w:tcW w:w="1163"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p>
        </w:tc>
        <w:tc>
          <w:tcPr>
            <w:tcW w:w="1109" w:type="dxa"/>
          </w:tcPr>
          <w:p w:rsidR="00A542B4" w:rsidRPr="009C31A7" w:rsidRDefault="00A542B4" w:rsidP="005254BD">
            <w:pPr>
              <w:pStyle w:val="ListParagraph"/>
              <w:tabs>
                <w:tab w:val="left" w:pos="-1418"/>
              </w:tabs>
              <w:spacing w:after="0" w:afterAutospacing="0" w:line="240" w:lineRule="auto"/>
              <w:ind w:left="0"/>
              <w:jc w:val="center"/>
              <w:rPr>
                <w:rFonts w:ascii="Arial" w:hAnsi="Arial" w:cs="Arial"/>
                <w:sz w:val="22"/>
              </w:rPr>
            </w:pPr>
            <w:r w:rsidRPr="009C31A7">
              <w:rPr>
                <w:rFonts w:ascii="Arial" w:hAnsi="Arial" w:cs="Arial"/>
                <w:sz w:val="22"/>
              </w:rPr>
              <w:t>Sesudah</w:t>
            </w:r>
          </w:p>
        </w:tc>
        <w:tc>
          <w:tcPr>
            <w:tcW w:w="920" w:type="dxa"/>
          </w:tcPr>
          <w:p w:rsidR="00A542B4" w:rsidRPr="009C31A7" w:rsidRDefault="00A542B4" w:rsidP="005254BD">
            <w:pPr>
              <w:jc w:val="center"/>
              <w:rPr>
                <w:rFonts w:ascii="Arial" w:hAnsi="Arial" w:cs="Arial"/>
                <w:sz w:val="22"/>
                <w:szCs w:val="22"/>
              </w:rPr>
            </w:pPr>
            <w:r w:rsidRPr="009C31A7">
              <w:rPr>
                <w:rFonts w:ascii="Arial" w:hAnsi="Arial" w:cs="Arial"/>
                <w:sz w:val="22"/>
                <w:szCs w:val="22"/>
              </w:rPr>
              <w:t>30</w:t>
            </w:r>
          </w:p>
        </w:tc>
        <w:tc>
          <w:tcPr>
            <w:tcW w:w="1069" w:type="dxa"/>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10.53</w:t>
            </w:r>
          </w:p>
        </w:tc>
        <w:tc>
          <w:tcPr>
            <w:tcW w:w="992" w:type="dxa"/>
            <w:vAlign w:val="center"/>
          </w:tcPr>
          <w:p w:rsidR="00A542B4" w:rsidRPr="009C31A7" w:rsidRDefault="00A542B4" w:rsidP="005254BD">
            <w:pPr>
              <w:autoSpaceDE w:val="0"/>
              <w:autoSpaceDN w:val="0"/>
              <w:adjustRightInd w:val="0"/>
              <w:jc w:val="center"/>
              <w:rPr>
                <w:rFonts w:ascii="Arial" w:hAnsi="Arial" w:cs="Arial"/>
                <w:color w:val="000000"/>
                <w:sz w:val="22"/>
                <w:szCs w:val="22"/>
              </w:rPr>
            </w:pPr>
            <w:r w:rsidRPr="009C31A7">
              <w:rPr>
                <w:rFonts w:ascii="Arial" w:hAnsi="Arial" w:cs="Arial"/>
                <w:color w:val="000000"/>
                <w:sz w:val="22"/>
                <w:szCs w:val="22"/>
              </w:rPr>
              <w:t>5.30</w:t>
            </w:r>
          </w:p>
        </w:tc>
        <w:tc>
          <w:tcPr>
            <w:tcW w:w="984" w:type="dxa"/>
            <w:vMerge/>
            <w:vAlign w:val="center"/>
          </w:tcPr>
          <w:p w:rsidR="00A542B4" w:rsidRPr="009C31A7" w:rsidRDefault="00A542B4" w:rsidP="005254BD">
            <w:pPr>
              <w:autoSpaceDE w:val="0"/>
              <w:autoSpaceDN w:val="0"/>
              <w:adjustRightInd w:val="0"/>
              <w:jc w:val="center"/>
              <w:rPr>
                <w:rFonts w:ascii="Arial" w:hAnsi="Arial" w:cs="Arial"/>
                <w:color w:val="000000"/>
                <w:sz w:val="22"/>
                <w:szCs w:val="22"/>
              </w:rPr>
            </w:pPr>
          </w:p>
        </w:tc>
        <w:tc>
          <w:tcPr>
            <w:tcW w:w="1276" w:type="dxa"/>
            <w:vMerge/>
            <w:vAlign w:val="center"/>
          </w:tcPr>
          <w:p w:rsidR="00A542B4" w:rsidRPr="009C31A7" w:rsidRDefault="00A542B4" w:rsidP="005254BD">
            <w:pPr>
              <w:autoSpaceDE w:val="0"/>
              <w:autoSpaceDN w:val="0"/>
              <w:adjustRightInd w:val="0"/>
              <w:jc w:val="center"/>
              <w:rPr>
                <w:rFonts w:ascii="Arial" w:hAnsi="Arial" w:cs="Arial"/>
                <w:color w:val="000000"/>
                <w:sz w:val="22"/>
                <w:szCs w:val="22"/>
              </w:rPr>
            </w:pPr>
          </w:p>
        </w:tc>
      </w:tr>
    </w:tbl>
    <w:p w:rsidR="00B14C7E" w:rsidRDefault="0021510F" w:rsidP="005254BD">
      <w:pPr>
        <w:tabs>
          <w:tab w:val="left" w:pos="-4962"/>
        </w:tabs>
        <w:jc w:val="both"/>
        <w:rPr>
          <w:rFonts w:ascii="Arial" w:hAnsi="Arial" w:cs="Arial"/>
          <w:sz w:val="22"/>
          <w:szCs w:val="22"/>
        </w:rPr>
      </w:pPr>
      <w:r w:rsidRPr="009C31A7">
        <w:rPr>
          <w:rFonts w:ascii="Arial" w:hAnsi="Arial" w:cs="Arial"/>
          <w:sz w:val="22"/>
          <w:szCs w:val="22"/>
        </w:rPr>
        <w:tab/>
      </w:r>
    </w:p>
    <w:p w:rsidR="005254BD" w:rsidRPr="009C31A7" w:rsidRDefault="00B14C7E" w:rsidP="005254BD">
      <w:pPr>
        <w:tabs>
          <w:tab w:val="left" w:pos="-4962"/>
        </w:tabs>
        <w:jc w:val="both"/>
        <w:rPr>
          <w:rFonts w:ascii="Arial" w:hAnsi="Arial" w:cs="Arial"/>
          <w:sz w:val="22"/>
          <w:szCs w:val="22"/>
        </w:rPr>
      </w:pPr>
      <w:r>
        <w:rPr>
          <w:rFonts w:ascii="Arial" w:hAnsi="Arial" w:cs="Arial"/>
          <w:sz w:val="22"/>
          <w:szCs w:val="22"/>
        </w:rPr>
        <w:tab/>
      </w:r>
      <w:proofErr w:type="spellStart"/>
      <w:r w:rsidR="00A542B4" w:rsidRPr="009C31A7">
        <w:rPr>
          <w:rFonts w:ascii="Arial" w:hAnsi="Arial" w:cs="Arial"/>
          <w:sz w:val="22"/>
          <w:szCs w:val="22"/>
        </w:rPr>
        <w:t>Berdasarkan</w:t>
      </w:r>
      <w:proofErr w:type="spellEnd"/>
      <w:r w:rsidR="00A542B4" w:rsidRPr="009C31A7">
        <w:rPr>
          <w:rFonts w:ascii="Arial" w:hAnsi="Arial" w:cs="Arial"/>
          <w:sz w:val="22"/>
          <w:szCs w:val="22"/>
        </w:rPr>
        <w:t xml:space="preserve"> tabel.6 </w:t>
      </w:r>
      <w:proofErr w:type="spellStart"/>
      <w:r w:rsidR="00A542B4" w:rsidRPr="009C31A7">
        <w:rPr>
          <w:rFonts w:ascii="Arial" w:hAnsi="Arial" w:cs="Arial"/>
          <w:sz w:val="22"/>
          <w:szCs w:val="22"/>
        </w:rPr>
        <w:t>menunjukan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hasil</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analisa</w:t>
      </w:r>
      <w:proofErr w:type="spellEnd"/>
      <w:r w:rsidR="00A542B4" w:rsidRPr="009C31A7">
        <w:rPr>
          <w:rFonts w:ascii="Arial" w:hAnsi="Arial" w:cs="Arial"/>
          <w:sz w:val="22"/>
          <w:szCs w:val="22"/>
        </w:rPr>
        <w:t xml:space="preserve"> data </w:t>
      </w:r>
      <w:proofErr w:type="spellStart"/>
      <w:r w:rsidR="00A542B4" w:rsidRPr="009C31A7">
        <w:rPr>
          <w:rFonts w:ascii="Arial" w:hAnsi="Arial" w:cs="Arial"/>
          <w:sz w:val="22"/>
          <w:szCs w:val="22"/>
        </w:rPr>
        <w:t>dengan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uji</w:t>
      </w:r>
      <w:proofErr w:type="spellEnd"/>
      <w:r w:rsidR="00A542B4" w:rsidRPr="009C31A7">
        <w:rPr>
          <w:rFonts w:ascii="Arial" w:hAnsi="Arial" w:cs="Arial"/>
          <w:sz w:val="22"/>
          <w:szCs w:val="22"/>
        </w:rPr>
        <w:t xml:space="preserve"> statistik </w:t>
      </w:r>
      <w:r w:rsidR="00A542B4" w:rsidRPr="009C31A7">
        <w:rPr>
          <w:rFonts w:ascii="Arial" w:hAnsi="Arial" w:cs="Arial"/>
          <w:i/>
          <w:sz w:val="22"/>
          <w:szCs w:val="22"/>
        </w:rPr>
        <w:t>Paired t-test.</w:t>
      </w:r>
      <w:r w:rsidR="00A542B4" w:rsidRPr="009C31A7">
        <w:rPr>
          <w:rFonts w:ascii="Arial" w:hAnsi="Arial" w:cs="Arial"/>
          <w:sz w:val="22"/>
          <w:szCs w:val="22"/>
        </w:rPr>
        <w:t xml:space="preserve"> Berdasarkan hasil tersebut menunjukan bahwa untuk uji setiap minggunya diperoleh hasil </w:t>
      </w:r>
      <w:proofErr w:type="gramStart"/>
      <w:r w:rsidR="00A542B4" w:rsidRPr="009C31A7">
        <w:rPr>
          <w:rFonts w:ascii="Arial" w:hAnsi="Arial" w:cs="Arial"/>
          <w:sz w:val="22"/>
          <w:szCs w:val="22"/>
        </w:rPr>
        <w:t xml:space="preserve">nilai  </w:t>
      </w:r>
      <w:r w:rsidR="00A542B4" w:rsidRPr="009C31A7">
        <w:rPr>
          <w:rFonts w:ascii="Arial" w:hAnsi="Arial" w:cs="Arial"/>
          <w:i/>
          <w:sz w:val="22"/>
          <w:szCs w:val="22"/>
        </w:rPr>
        <w:t>p</w:t>
      </w:r>
      <w:proofErr w:type="gramEnd"/>
      <w:r w:rsidR="00A542B4" w:rsidRPr="009C31A7">
        <w:rPr>
          <w:rFonts w:ascii="Arial" w:hAnsi="Arial" w:cs="Arial"/>
          <w:sz w:val="22"/>
          <w:szCs w:val="22"/>
        </w:rPr>
        <w:t xml:space="preserve"> sebesar 0,000,sedangkan untuk perhitungan satu bulan juga menunjukan  nilai  </w:t>
      </w:r>
      <w:r w:rsidR="00A542B4" w:rsidRPr="009C31A7">
        <w:rPr>
          <w:rFonts w:ascii="Arial" w:hAnsi="Arial" w:cs="Arial"/>
          <w:i/>
          <w:sz w:val="22"/>
          <w:szCs w:val="22"/>
        </w:rPr>
        <w:t>p</w:t>
      </w:r>
      <w:r w:rsidR="00A542B4" w:rsidRPr="009C31A7">
        <w:rPr>
          <w:rFonts w:ascii="Arial" w:hAnsi="Arial" w:cs="Arial"/>
          <w:sz w:val="22"/>
          <w:szCs w:val="22"/>
        </w:rPr>
        <w:t xml:space="preserve"> sebesar 0,000. Untuk itu dapat disimpulkan </w:t>
      </w:r>
      <w:proofErr w:type="gramStart"/>
      <w:r w:rsidR="00A542B4" w:rsidRPr="009C31A7">
        <w:rPr>
          <w:rFonts w:ascii="Arial" w:hAnsi="Arial" w:cs="Arial"/>
          <w:sz w:val="22"/>
          <w:szCs w:val="22"/>
        </w:rPr>
        <w:t>bahwa  nilai</w:t>
      </w:r>
      <w:proofErr w:type="gramEnd"/>
      <w:r w:rsidR="00A542B4" w:rsidRPr="009C31A7">
        <w:rPr>
          <w:rFonts w:ascii="Arial" w:hAnsi="Arial" w:cs="Arial"/>
          <w:sz w:val="22"/>
          <w:szCs w:val="22"/>
        </w:rPr>
        <w:t xml:space="preserve"> </w:t>
      </w:r>
      <w:r w:rsidR="00A542B4" w:rsidRPr="009C31A7">
        <w:rPr>
          <w:rFonts w:ascii="Arial" w:hAnsi="Arial" w:cs="Arial"/>
          <w:i/>
          <w:sz w:val="22"/>
          <w:szCs w:val="22"/>
        </w:rPr>
        <w:t>p</w:t>
      </w:r>
      <w:r w:rsidR="00A542B4" w:rsidRPr="009C31A7">
        <w:rPr>
          <w:rFonts w:ascii="Arial" w:hAnsi="Arial" w:cs="Arial"/>
          <w:sz w:val="22"/>
          <w:szCs w:val="22"/>
        </w:rPr>
        <w:t xml:space="preserve"> lebih kecil dari nilai α (5%) atau 0,05 yaitu 0,000 &lt; 0,05 sehingga Ho </w:t>
      </w:r>
      <w:proofErr w:type="spellStart"/>
      <w:r w:rsidR="00A542B4" w:rsidRPr="009C31A7">
        <w:rPr>
          <w:rFonts w:ascii="Arial" w:hAnsi="Arial" w:cs="Arial"/>
          <w:sz w:val="22"/>
          <w:szCs w:val="22"/>
        </w:rPr>
        <w:t>ditolak</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dan</w:t>
      </w:r>
      <w:proofErr w:type="spellEnd"/>
      <w:r w:rsidR="00A542B4" w:rsidRPr="009C31A7">
        <w:rPr>
          <w:rFonts w:ascii="Arial" w:hAnsi="Arial" w:cs="Arial"/>
          <w:sz w:val="22"/>
          <w:szCs w:val="22"/>
        </w:rPr>
        <w:t xml:space="preserve"> Ha </w:t>
      </w:r>
      <w:proofErr w:type="spellStart"/>
      <w:r w:rsidR="00A542B4" w:rsidRPr="009C31A7">
        <w:rPr>
          <w:rFonts w:ascii="Arial" w:hAnsi="Arial" w:cs="Arial"/>
          <w:sz w:val="22"/>
          <w:szCs w:val="22"/>
        </w:rPr>
        <w:t>diterima.dengan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demikian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dapat</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disimpulkan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ada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pengaruh</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penerapan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acupressur</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terhadap</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frekwensi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eneuresis</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pada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anak</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dengan</w:t>
      </w:r>
      <w:proofErr w:type="spellEnd"/>
      <w:r w:rsidR="00A542B4" w:rsidRPr="009C31A7">
        <w:rPr>
          <w:rFonts w:ascii="Arial" w:hAnsi="Arial" w:cs="Arial"/>
          <w:sz w:val="22"/>
          <w:szCs w:val="22"/>
        </w:rPr>
        <w:t xml:space="preserve"> down </w:t>
      </w:r>
      <w:proofErr w:type="spellStart"/>
      <w:r w:rsidR="00A542B4" w:rsidRPr="009C31A7">
        <w:rPr>
          <w:rFonts w:ascii="Arial" w:hAnsi="Arial" w:cs="Arial"/>
          <w:sz w:val="22"/>
          <w:szCs w:val="22"/>
        </w:rPr>
        <w:t>syndrom</w:t>
      </w:r>
      <w:proofErr w:type="spellEnd"/>
      <w:r w:rsidR="00A542B4" w:rsidRPr="009C31A7">
        <w:rPr>
          <w:rFonts w:ascii="Arial" w:hAnsi="Arial" w:cs="Arial"/>
          <w:sz w:val="22"/>
          <w:szCs w:val="22"/>
        </w:rPr>
        <w:t>.</w:t>
      </w:r>
      <w:r w:rsidR="005254BD" w:rsidRPr="009C31A7">
        <w:rPr>
          <w:rFonts w:ascii="Arial" w:hAnsi="Arial" w:cs="Arial"/>
          <w:sz w:val="22"/>
          <w:szCs w:val="22"/>
        </w:rPr>
        <w:t xml:space="preserve"> </w:t>
      </w:r>
      <w:proofErr w:type="spellStart"/>
      <w:r w:rsidR="0091639A" w:rsidRPr="009C31A7">
        <w:rPr>
          <w:rFonts w:ascii="Arial" w:hAnsi="Arial" w:cs="Arial"/>
          <w:sz w:val="22"/>
          <w:szCs w:val="22"/>
        </w:rPr>
        <w:t>Berdasarkan</w:t>
      </w:r>
      <w:proofErr w:type="spellEnd"/>
      <w:r w:rsidR="0091639A" w:rsidRPr="009C31A7">
        <w:rPr>
          <w:rFonts w:ascii="Arial" w:hAnsi="Arial" w:cs="Arial"/>
          <w:sz w:val="22"/>
          <w:szCs w:val="22"/>
        </w:rPr>
        <w:t xml:space="preserve"> </w:t>
      </w:r>
      <w:proofErr w:type="spellStart"/>
      <w:r w:rsidR="0091639A" w:rsidRPr="009C31A7">
        <w:rPr>
          <w:rFonts w:ascii="Arial" w:hAnsi="Arial" w:cs="Arial"/>
          <w:sz w:val="22"/>
          <w:szCs w:val="22"/>
        </w:rPr>
        <w:t>tabel</w:t>
      </w:r>
      <w:proofErr w:type="spellEnd"/>
      <w:r w:rsidR="0091639A" w:rsidRPr="009C31A7">
        <w:rPr>
          <w:rFonts w:ascii="Arial" w:hAnsi="Arial" w:cs="Arial"/>
          <w:sz w:val="22"/>
          <w:szCs w:val="22"/>
        </w:rPr>
        <w:t xml:space="preserve"> 3 </w:t>
      </w:r>
      <w:proofErr w:type="spellStart"/>
      <w:proofErr w:type="gramStart"/>
      <w:r w:rsidR="0091639A" w:rsidRPr="009C31A7">
        <w:rPr>
          <w:rFonts w:ascii="Arial" w:hAnsi="Arial" w:cs="Arial"/>
          <w:sz w:val="22"/>
          <w:szCs w:val="22"/>
        </w:rPr>
        <w:t>dan</w:t>
      </w:r>
      <w:proofErr w:type="spellEnd"/>
      <w:r w:rsidR="0091639A" w:rsidRPr="009C31A7">
        <w:rPr>
          <w:rFonts w:ascii="Arial" w:hAnsi="Arial" w:cs="Arial"/>
          <w:sz w:val="22"/>
          <w:szCs w:val="22"/>
        </w:rPr>
        <w:t xml:space="preserve">  </w:t>
      </w:r>
      <w:r w:rsidR="00A542B4" w:rsidRPr="009C31A7">
        <w:rPr>
          <w:rFonts w:ascii="Arial" w:hAnsi="Arial" w:cs="Arial"/>
          <w:sz w:val="22"/>
          <w:szCs w:val="22"/>
        </w:rPr>
        <w:t>4</w:t>
      </w:r>
      <w:proofErr w:type="gramEnd"/>
      <w:r w:rsidR="00A542B4" w:rsidRPr="009C31A7">
        <w:rPr>
          <w:rFonts w:ascii="Arial" w:hAnsi="Arial" w:cs="Arial"/>
          <w:sz w:val="22"/>
          <w:szCs w:val="22"/>
        </w:rPr>
        <w:t xml:space="preserve">  </w:t>
      </w:r>
      <w:proofErr w:type="spellStart"/>
      <w:r w:rsidR="00A542B4" w:rsidRPr="009C31A7">
        <w:rPr>
          <w:rFonts w:ascii="Arial" w:hAnsi="Arial" w:cs="Arial"/>
          <w:sz w:val="22"/>
          <w:szCs w:val="22"/>
        </w:rPr>
        <w:t>menunjukkan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bahwa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frekwensi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eneuresis</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pada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anak</w:t>
      </w:r>
      <w:proofErr w:type="spellEnd"/>
      <w:r w:rsidR="00A542B4" w:rsidRPr="009C31A7">
        <w:rPr>
          <w:rFonts w:ascii="Arial" w:hAnsi="Arial" w:cs="Arial"/>
          <w:sz w:val="22"/>
          <w:szCs w:val="22"/>
        </w:rPr>
        <w:t xml:space="preserve"> SDLB </w:t>
      </w:r>
      <w:proofErr w:type="spellStart"/>
      <w:r w:rsidR="00A542B4" w:rsidRPr="009C31A7">
        <w:rPr>
          <w:rFonts w:ascii="Arial" w:hAnsi="Arial" w:cs="Arial"/>
          <w:sz w:val="22"/>
          <w:szCs w:val="22"/>
        </w:rPr>
        <w:t>Kuncup</w:t>
      </w:r>
      <w:proofErr w:type="spellEnd"/>
      <w:r w:rsidR="00A542B4" w:rsidRPr="009C31A7">
        <w:rPr>
          <w:rFonts w:ascii="Arial" w:hAnsi="Arial" w:cs="Arial"/>
          <w:sz w:val="22"/>
          <w:szCs w:val="22"/>
        </w:rPr>
        <w:t xml:space="preserve"> Mas </w:t>
      </w:r>
      <w:proofErr w:type="spellStart"/>
      <w:r w:rsidR="00A542B4" w:rsidRPr="009C31A7">
        <w:rPr>
          <w:rFonts w:ascii="Arial" w:hAnsi="Arial" w:cs="Arial"/>
          <w:sz w:val="22"/>
          <w:szCs w:val="22"/>
        </w:rPr>
        <w:t>dengan</w:t>
      </w:r>
      <w:proofErr w:type="spellEnd"/>
      <w:r w:rsidR="00A542B4" w:rsidRPr="009C31A7">
        <w:rPr>
          <w:rFonts w:ascii="Arial" w:hAnsi="Arial" w:cs="Arial"/>
          <w:sz w:val="22"/>
          <w:szCs w:val="22"/>
        </w:rPr>
        <w:t xml:space="preserve"> down syndrome. Dari </w:t>
      </w:r>
      <w:proofErr w:type="spellStart"/>
      <w:r w:rsidR="00A542B4" w:rsidRPr="009C31A7">
        <w:rPr>
          <w:rFonts w:ascii="Arial" w:hAnsi="Arial" w:cs="Arial"/>
          <w:sz w:val="22"/>
          <w:szCs w:val="22"/>
        </w:rPr>
        <w:t>hasil</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tersebut</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dapat</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disimpulkan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bahwa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sebelum</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tindakan</w:t>
      </w:r>
      <w:proofErr w:type="spellEnd"/>
      <w:r w:rsidR="00A542B4" w:rsidRPr="009C31A7">
        <w:rPr>
          <w:rFonts w:ascii="Arial" w:hAnsi="Arial" w:cs="Arial"/>
          <w:sz w:val="22"/>
          <w:szCs w:val="22"/>
        </w:rPr>
        <w:t xml:space="preserve"> acupressure, </w:t>
      </w:r>
      <w:proofErr w:type="spellStart"/>
      <w:r w:rsidR="00A542B4" w:rsidRPr="009C31A7">
        <w:rPr>
          <w:rFonts w:ascii="Arial" w:hAnsi="Arial" w:cs="Arial"/>
          <w:sz w:val="22"/>
          <w:szCs w:val="22"/>
        </w:rPr>
        <w:t>frekwensi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eneuresis</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anak</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dengan</w:t>
      </w:r>
      <w:proofErr w:type="spellEnd"/>
      <w:r w:rsidR="00A542B4" w:rsidRPr="009C31A7">
        <w:rPr>
          <w:rFonts w:ascii="Arial" w:hAnsi="Arial" w:cs="Arial"/>
          <w:sz w:val="22"/>
          <w:szCs w:val="22"/>
        </w:rPr>
        <w:t xml:space="preserve"> down syndrome </w:t>
      </w:r>
      <w:proofErr w:type="spellStart"/>
      <w:r w:rsidR="00A542B4" w:rsidRPr="009C31A7">
        <w:rPr>
          <w:rFonts w:ascii="Arial" w:hAnsi="Arial" w:cs="Arial"/>
          <w:sz w:val="22"/>
          <w:szCs w:val="22"/>
        </w:rPr>
        <w:t>lebih</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tinggi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dibandingkan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setelah</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dilakukan</w:t>
      </w:r>
      <w:proofErr w:type="spellEnd"/>
      <w:r w:rsidR="00A542B4" w:rsidRPr="009C31A7">
        <w:rPr>
          <w:rFonts w:ascii="Arial" w:hAnsi="Arial" w:cs="Arial"/>
          <w:sz w:val="22"/>
          <w:szCs w:val="22"/>
        </w:rPr>
        <w:t xml:space="preserve"> treatment acupressure. Hal </w:t>
      </w:r>
      <w:proofErr w:type="spellStart"/>
      <w:r w:rsidR="00A542B4" w:rsidRPr="009C31A7">
        <w:rPr>
          <w:rFonts w:ascii="Arial" w:hAnsi="Arial" w:cs="Arial"/>
          <w:sz w:val="22"/>
          <w:szCs w:val="22"/>
        </w:rPr>
        <w:t>ini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terlihat</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baik</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dalam</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kurun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waktu</w:t>
      </w:r>
      <w:proofErr w:type="spellEnd"/>
      <w:r w:rsidR="00A542B4" w:rsidRPr="009C31A7">
        <w:rPr>
          <w:rFonts w:ascii="Arial" w:hAnsi="Arial" w:cs="Arial"/>
          <w:sz w:val="22"/>
          <w:szCs w:val="22"/>
        </w:rPr>
        <w:t xml:space="preserve"> 1 </w:t>
      </w:r>
      <w:proofErr w:type="spellStart"/>
      <w:r w:rsidR="00A542B4" w:rsidRPr="009C31A7">
        <w:rPr>
          <w:rFonts w:ascii="Arial" w:hAnsi="Arial" w:cs="Arial"/>
          <w:sz w:val="22"/>
          <w:szCs w:val="22"/>
        </w:rPr>
        <w:t>minggu</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ataupun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dalam</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kurun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satu</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bulan</w:t>
      </w:r>
      <w:proofErr w:type="spellEnd"/>
      <w:r w:rsidR="00A542B4" w:rsidRPr="009C31A7">
        <w:rPr>
          <w:rFonts w:ascii="Arial" w:hAnsi="Arial" w:cs="Arial"/>
          <w:sz w:val="22"/>
          <w:szCs w:val="22"/>
        </w:rPr>
        <w:t xml:space="preserve">. </w:t>
      </w:r>
    </w:p>
    <w:p w:rsidR="00B14C7E" w:rsidRDefault="005254BD" w:rsidP="008C5190">
      <w:pPr>
        <w:tabs>
          <w:tab w:val="left" w:pos="-4962"/>
        </w:tabs>
        <w:jc w:val="both"/>
        <w:rPr>
          <w:rFonts w:ascii="Arial" w:hAnsi="Arial" w:cs="Arial"/>
          <w:sz w:val="22"/>
          <w:szCs w:val="22"/>
        </w:rPr>
      </w:pPr>
      <w:r w:rsidRPr="009C31A7">
        <w:rPr>
          <w:rFonts w:ascii="Arial" w:hAnsi="Arial" w:cs="Arial"/>
          <w:sz w:val="22"/>
          <w:szCs w:val="22"/>
        </w:rPr>
        <w:tab/>
      </w:r>
      <w:r w:rsidR="00A542B4" w:rsidRPr="009C31A7">
        <w:rPr>
          <w:rFonts w:ascii="Arial" w:hAnsi="Arial" w:cs="Arial"/>
          <w:sz w:val="22"/>
          <w:szCs w:val="22"/>
        </w:rPr>
        <w:t xml:space="preserve">Hal </w:t>
      </w:r>
      <w:proofErr w:type="spellStart"/>
      <w:r w:rsidR="00A542B4" w:rsidRPr="009C31A7">
        <w:rPr>
          <w:rFonts w:ascii="Arial" w:hAnsi="Arial" w:cs="Arial"/>
          <w:sz w:val="22"/>
          <w:szCs w:val="22"/>
        </w:rPr>
        <w:t>ini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sejalan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dengan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penelitian</w:t>
      </w:r>
      <w:proofErr w:type="spellEnd"/>
      <w:r w:rsidR="00A542B4" w:rsidRPr="009C31A7">
        <w:rPr>
          <w:rFonts w:ascii="Arial" w:hAnsi="Arial" w:cs="Arial"/>
          <w:sz w:val="22"/>
          <w:szCs w:val="22"/>
        </w:rPr>
        <w:t xml:space="preserve"> Elvira (2014) yang </w:t>
      </w:r>
      <w:proofErr w:type="spellStart"/>
      <w:r w:rsidR="00A542B4" w:rsidRPr="009C31A7">
        <w:rPr>
          <w:rFonts w:ascii="Arial" w:hAnsi="Arial" w:cs="Arial"/>
          <w:sz w:val="22"/>
          <w:szCs w:val="22"/>
        </w:rPr>
        <w:t>menyatakan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bahwa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sebelum</w:t>
      </w:r>
      <w:proofErr w:type="spellEnd"/>
      <w:r w:rsidR="00A542B4" w:rsidRPr="009C31A7">
        <w:rPr>
          <w:rFonts w:ascii="Arial" w:hAnsi="Arial" w:cs="Arial"/>
          <w:sz w:val="22"/>
          <w:szCs w:val="22"/>
        </w:rPr>
        <w:t xml:space="preserve"> treatment acupressure </w:t>
      </w:r>
      <w:proofErr w:type="spellStart"/>
      <w:r w:rsidR="00A542B4" w:rsidRPr="009C31A7">
        <w:rPr>
          <w:rFonts w:ascii="Arial" w:hAnsi="Arial" w:cs="Arial"/>
          <w:sz w:val="22"/>
          <w:szCs w:val="22"/>
        </w:rPr>
        <w:t>p</w:t>
      </w:r>
      <w:r w:rsidR="008C5190" w:rsidRPr="009C31A7">
        <w:rPr>
          <w:rFonts w:ascii="Arial" w:hAnsi="Arial" w:cs="Arial"/>
          <w:sz w:val="22"/>
          <w:szCs w:val="22"/>
        </w:rPr>
        <w:t>ada</w:t>
      </w:r>
      <w:proofErr w:type="spellEnd"/>
      <w:r w:rsidR="008C5190" w:rsidRPr="009C31A7">
        <w:rPr>
          <w:rFonts w:ascii="Arial" w:hAnsi="Arial" w:cs="Arial"/>
          <w:sz w:val="22"/>
          <w:szCs w:val="22"/>
        </w:rPr>
        <w:t xml:space="preserve"> </w:t>
      </w:r>
      <w:proofErr w:type="spellStart"/>
      <w:r w:rsidR="008C5190" w:rsidRPr="009C31A7">
        <w:rPr>
          <w:rFonts w:ascii="Arial" w:hAnsi="Arial" w:cs="Arial"/>
          <w:sz w:val="22"/>
          <w:szCs w:val="22"/>
        </w:rPr>
        <w:t>anak</w:t>
      </w:r>
      <w:proofErr w:type="spellEnd"/>
      <w:r w:rsidR="008C5190" w:rsidRPr="009C31A7">
        <w:rPr>
          <w:rFonts w:ascii="Arial" w:hAnsi="Arial" w:cs="Arial"/>
          <w:sz w:val="22"/>
          <w:szCs w:val="22"/>
        </w:rPr>
        <w:t xml:space="preserve"> preschool</w:t>
      </w:r>
      <w:r w:rsidR="00A542B4" w:rsidRPr="009C31A7">
        <w:rPr>
          <w:rFonts w:ascii="Arial" w:hAnsi="Arial" w:cs="Arial"/>
          <w:sz w:val="22"/>
          <w:szCs w:val="22"/>
        </w:rPr>
        <w:t xml:space="preserve">, </w:t>
      </w:r>
      <w:proofErr w:type="spellStart"/>
      <w:r w:rsidR="00A542B4" w:rsidRPr="009C31A7">
        <w:rPr>
          <w:rFonts w:ascii="Arial" w:hAnsi="Arial" w:cs="Arial"/>
          <w:sz w:val="22"/>
          <w:szCs w:val="22"/>
        </w:rPr>
        <w:t>frekwensi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eneuresis</w:t>
      </w:r>
      <w:proofErr w:type="spellEnd"/>
      <w:r w:rsidR="00A542B4" w:rsidRPr="009C31A7">
        <w:rPr>
          <w:rFonts w:ascii="Arial" w:hAnsi="Arial" w:cs="Arial"/>
          <w:sz w:val="22"/>
          <w:szCs w:val="22"/>
        </w:rPr>
        <w:t xml:space="preserve"> rata-rata 4.9, </w:t>
      </w:r>
      <w:proofErr w:type="spellStart"/>
      <w:r w:rsidR="00A542B4" w:rsidRPr="009C31A7">
        <w:rPr>
          <w:rFonts w:ascii="Arial" w:hAnsi="Arial" w:cs="Arial"/>
          <w:sz w:val="22"/>
          <w:szCs w:val="22"/>
        </w:rPr>
        <w:t>sedangkan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setelah</w:t>
      </w:r>
      <w:proofErr w:type="spellEnd"/>
      <w:r w:rsidR="00A542B4" w:rsidRPr="009C31A7">
        <w:rPr>
          <w:rFonts w:ascii="Arial" w:hAnsi="Arial" w:cs="Arial"/>
          <w:sz w:val="22"/>
          <w:szCs w:val="22"/>
        </w:rPr>
        <w:t xml:space="preserve"> treatment </w:t>
      </w:r>
      <w:proofErr w:type="spellStart"/>
      <w:r w:rsidR="00A542B4" w:rsidRPr="009C31A7">
        <w:rPr>
          <w:rFonts w:ascii="Arial" w:hAnsi="Arial" w:cs="Arial"/>
          <w:sz w:val="22"/>
          <w:szCs w:val="22"/>
        </w:rPr>
        <w:t>frekwensi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menurun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menjadi</w:t>
      </w:r>
      <w:proofErr w:type="spellEnd"/>
      <w:r w:rsidR="00A542B4" w:rsidRPr="009C31A7">
        <w:rPr>
          <w:rFonts w:ascii="Arial" w:hAnsi="Arial" w:cs="Arial"/>
          <w:sz w:val="22"/>
          <w:szCs w:val="22"/>
        </w:rPr>
        <w:t xml:space="preserve"> rata-rata 3.</w:t>
      </w:r>
      <w:proofErr w:type="gramStart"/>
      <w:r w:rsidR="00A542B4" w:rsidRPr="009C31A7">
        <w:rPr>
          <w:rFonts w:ascii="Arial" w:hAnsi="Arial" w:cs="Arial"/>
          <w:sz w:val="22"/>
          <w:szCs w:val="22"/>
        </w:rPr>
        <w:t>9.</w:t>
      </w:r>
      <w:r w:rsidR="0091639A" w:rsidRPr="009C31A7">
        <w:rPr>
          <w:rFonts w:ascii="Arial" w:hAnsi="Arial" w:cs="Arial"/>
          <w:sz w:val="22"/>
          <w:szCs w:val="22"/>
        </w:rPr>
        <w:t>Berdasarkan</w:t>
      </w:r>
      <w:proofErr w:type="gramEnd"/>
      <w:r w:rsidR="0091639A" w:rsidRPr="009C31A7">
        <w:rPr>
          <w:rFonts w:ascii="Arial" w:hAnsi="Arial" w:cs="Arial"/>
          <w:sz w:val="22"/>
          <w:szCs w:val="22"/>
        </w:rPr>
        <w:t xml:space="preserve"> </w:t>
      </w:r>
      <w:proofErr w:type="spellStart"/>
      <w:r w:rsidR="0091639A" w:rsidRPr="009C31A7">
        <w:rPr>
          <w:rFonts w:ascii="Arial" w:hAnsi="Arial" w:cs="Arial"/>
          <w:sz w:val="22"/>
          <w:szCs w:val="22"/>
        </w:rPr>
        <w:t>tabel</w:t>
      </w:r>
      <w:proofErr w:type="spellEnd"/>
      <w:r w:rsidR="0091639A" w:rsidRPr="009C31A7">
        <w:rPr>
          <w:rFonts w:ascii="Arial" w:hAnsi="Arial" w:cs="Arial"/>
          <w:sz w:val="22"/>
          <w:szCs w:val="22"/>
        </w:rPr>
        <w:t xml:space="preserve"> </w:t>
      </w:r>
      <w:r w:rsidR="00A542B4" w:rsidRPr="009C31A7">
        <w:rPr>
          <w:rFonts w:ascii="Arial" w:hAnsi="Arial" w:cs="Arial"/>
          <w:sz w:val="22"/>
          <w:szCs w:val="22"/>
        </w:rPr>
        <w:t xml:space="preserve">5 </w:t>
      </w:r>
      <w:proofErr w:type="spellStart"/>
      <w:r w:rsidR="00A542B4" w:rsidRPr="009C31A7">
        <w:rPr>
          <w:rFonts w:ascii="Arial" w:hAnsi="Arial" w:cs="Arial"/>
          <w:sz w:val="22"/>
          <w:szCs w:val="22"/>
        </w:rPr>
        <w:t>menunjukan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hasil</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analisa</w:t>
      </w:r>
      <w:proofErr w:type="spellEnd"/>
      <w:r w:rsidR="00A542B4" w:rsidRPr="009C31A7">
        <w:rPr>
          <w:rFonts w:ascii="Arial" w:hAnsi="Arial" w:cs="Arial"/>
          <w:sz w:val="22"/>
          <w:szCs w:val="22"/>
        </w:rPr>
        <w:t xml:space="preserve"> data </w:t>
      </w:r>
      <w:proofErr w:type="spellStart"/>
      <w:r w:rsidR="00A542B4" w:rsidRPr="009C31A7">
        <w:rPr>
          <w:rFonts w:ascii="Arial" w:hAnsi="Arial" w:cs="Arial"/>
          <w:sz w:val="22"/>
          <w:szCs w:val="22"/>
        </w:rPr>
        <w:t>dengan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uji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statistik</w:t>
      </w:r>
      <w:proofErr w:type="spellEnd"/>
      <w:r w:rsidR="00A542B4" w:rsidRPr="009C31A7">
        <w:rPr>
          <w:rFonts w:ascii="Arial" w:hAnsi="Arial" w:cs="Arial"/>
          <w:sz w:val="22"/>
          <w:szCs w:val="22"/>
        </w:rPr>
        <w:t xml:space="preserve"> </w:t>
      </w:r>
      <w:r w:rsidR="00A542B4" w:rsidRPr="009C31A7">
        <w:rPr>
          <w:rFonts w:ascii="Arial" w:hAnsi="Arial" w:cs="Arial"/>
          <w:i/>
          <w:sz w:val="22"/>
          <w:szCs w:val="22"/>
        </w:rPr>
        <w:t xml:space="preserve">Paired t-test </w:t>
      </w:r>
      <w:r w:rsidR="00A542B4" w:rsidRPr="009C31A7">
        <w:rPr>
          <w:rFonts w:ascii="Arial" w:hAnsi="Arial" w:cs="Arial"/>
          <w:sz w:val="22"/>
          <w:szCs w:val="22"/>
        </w:rPr>
        <w:t xml:space="preserve">yang </w:t>
      </w:r>
      <w:proofErr w:type="spellStart"/>
      <w:r w:rsidR="00A542B4" w:rsidRPr="009C31A7">
        <w:rPr>
          <w:rFonts w:ascii="Arial" w:hAnsi="Arial" w:cs="Arial"/>
          <w:sz w:val="22"/>
          <w:szCs w:val="22"/>
        </w:rPr>
        <w:t>menunjukan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bahwa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ada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pengaruh</w:t>
      </w:r>
      <w:proofErr w:type="spellEnd"/>
      <w:r w:rsidR="00A542B4" w:rsidRPr="009C31A7">
        <w:rPr>
          <w:rFonts w:ascii="Arial" w:hAnsi="Arial" w:cs="Arial"/>
          <w:sz w:val="22"/>
          <w:szCs w:val="22"/>
        </w:rPr>
        <w:t xml:space="preserve"> treatment acupressure </w:t>
      </w:r>
      <w:proofErr w:type="spellStart"/>
      <w:r w:rsidR="00A542B4" w:rsidRPr="009C31A7">
        <w:rPr>
          <w:rFonts w:ascii="Arial" w:hAnsi="Arial" w:cs="Arial"/>
          <w:sz w:val="22"/>
          <w:szCs w:val="22"/>
        </w:rPr>
        <w:t>terhadap</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frekwensi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eneuresis</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dalam</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rentang</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waktu</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baik</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satu</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minggu</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ataupun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satu</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bulan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Hasil</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penelitian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ini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dapat</w:t>
      </w:r>
      <w:proofErr w:type="spellEnd"/>
      <w:r w:rsidR="00A542B4" w:rsidRPr="009C31A7">
        <w:rPr>
          <w:rFonts w:ascii="Arial" w:hAnsi="Arial" w:cs="Arial"/>
          <w:sz w:val="22"/>
          <w:szCs w:val="22"/>
        </w:rPr>
        <w:t xml:space="preserve"> di </w:t>
      </w:r>
      <w:proofErr w:type="spellStart"/>
      <w:r w:rsidR="00A542B4" w:rsidRPr="009C31A7">
        <w:rPr>
          <w:rFonts w:ascii="Arial" w:hAnsi="Arial" w:cs="Arial"/>
          <w:sz w:val="22"/>
          <w:szCs w:val="22"/>
        </w:rPr>
        <w:t>jelaskan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bahwa</w:t>
      </w:r>
      <w:proofErr w:type="spellEnd"/>
      <w:r w:rsidR="00A542B4" w:rsidRPr="009C31A7">
        <w:rPr>
          <w:rFonts w:ascii="Arial" w:hAnsi="Arial" w:cs="Arial"/>
          <w:sz w:val="22"/>
          <w:szCs w:val="22"/>
        </w:rPr>
        <w:t xml:space="preserve"> </w:t>
      </w:r>
      <w:r w:rsidR="00A542B4" w:rsidRPr="009C31A7">
        <w:rPr>
          <w:rFonts w:ascii="Arial" w:hAnsi="Arial" w:cs="Arial"/>
          <w:w w:val="88"/>
          <w:sz w:val="22"/>
          <w:szCs w:val="22"/>
        </w:rPr>
        <w:t xml:space="preserve">   </w:t>
      </w:r>
      <w:proofErr w:type="spellStart"/>
      <w:r w:rsidR="00A542B4" w:rsidRPr="009C31A7">
        <w:rPr>
          <w:rFonts w:ascii="Arial" w:hAnsi="Arial" w:cs="Arial"/>
          <w:sz w:val="22"/>
          <w:szCs w:val="22"/>
        </w:rPr>
        <w:t>s</w:t>
      </w:r>
      <w:r w:rsidR="00A542B4" w:rsidRPr="009C31A7">
        <w:rPr>
          <w:rFonts w:ascii="Arial" w:hAnsi="Arial" w:cs="Arial"/>
          <w:spacing w:val="-1"/>
          <w:sz w:val="22"/>
          <w:szCs w:val="22"/>
        </w:rPr>
        <w:t>e</w:t>
      </w:r>
      <w:r w:rsidR="00A542B4" w:rsidRPr="009C31A7">
        <w:rPr>
          <w:rFonts w:ascii="Arial" w:hAnsi="Arial" w:cs="Arial"/>
          <w:sz w:val="22"/>
          <w:szCs w:val="22"/>
        </w:rPr>
        <w:t>su</w:t>
      </w:r>
      <w:r w:rsidR="00A542B4" w:rsidRPr="009C31A7">
        <w:rPr>
          <w:rFonts w:ascii="Arial" w:hAnsi="Arial" w:cs="Arial"/>
          <w:spacing w:val="-1"/>
          <w:sz w:val="22"/>
          <w:szCs w:val="22"/>
        </w:rPr>
        <w:t>a</w:t>
      </w:r>
      <w:r w:rsidR="00A542B4" w:rsidRPr="009C31A7">
        <w:rPr>
          <w:rFonts w:ascii="Arial" w:hAnsi="Arial" w:cs="Arial"/>
          <w:sz w:val="22"/>
          <w:szCs w:val="22"/>
        </w:rPr>
        <w:t>i</w:t>
      </w:r>
      <w:proofErr w:type="spellEnd"/>
      <w:r w:rsidR="00A542B4" w:rsidRPr="009C31A7">
        <w:rPr>
          <w:rFonts w:ascii="Arial" w:hAnsi="Arial" w:cs="Arial"/>
          <w:sz w:val="22"/>
          <w:szCs w:val="22"/>
        </w:rPr>
        <w:t xml:space="preserve"> </w:t>
      </w:r>
      <w:proofErr w:type="spellStart"/>
      <w:proofErr w:type="gramStart"/>
      <w:r w:rsidR="00A542B4" w:rsidRPr="009C31A7">
        <w:rPr>
          <w:rFonts w:ascii="Arial" w:hAnsi="Arial" w:cs="Arial"/>
          <w:sz w:val="22"/>
          <w:szCs w:val="22"/>
        </w:rPr>
        <w:t>d</w:t>
      </w:r>
      <w:r w:rsidR="00A542B4" w:rsidRPr="009C31A7">
        <w:rPr>
          <w:rFonts w:ascii="Arial" w:hAnsi="Arial" w:cs="Arial"/>
          <w:spacing w:val="-1"/>
          <w:sz w:val="22"/>
          <w:szCs w:val="22"/>
        </w:rPr>
        <w:t>e</w:t>
      </w:r>
      <w:r w:rsidR="00A542B4" w:rsidRPr="009C31A7">
        <w:rPr>
          <w:rFonts w:ascii="Arial" w:hAnsi="Arial" w:cs="Arial"/>
          <w:sz w:val="22"/>
          <w:szCs w:val="22"/>
        </w:rPr>
        <w:t>ng</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z w:val="22"/>
          <w:szCs w:val="22"/>
        </w:rPr>
        <w:t xml:space="preserve">  </w:t>
      </w:r>
      <w:proofErr w:type="spellStart"/>
      <w:r w:rsidR="00A542B4" w:rsidRPr="009C31A7">
        <w:rPr>
          <w:rFonts w:ascii="Arial" w:hAnsi="Arial" w:cs="Arial"/>
          <w:spacing w:val="1"/>
          <w:sz w:val="22"/>
          <w:szCs w:val="22"/>
        </w:rPr>
        <w:t>c</w:t>
      </w:r>
      <w:r w:rsidR="00A542B4" w:rsidRPr="009C31A7">
        <w:rPr>
          <w:rFonts w:ascii="Arial" w:hAnsi="Arial" w:cs="Arial"/>
          <w:spacing w:val="-1"/>
          <w:sz w:val="22"/>
          <w:szCs w:val="22"/>
        </w:rPr>
        <w:t>ar</w:t>
      </w:r>
      <w:r w:rsidR="00A542B4" w:rsidRPr="009C31A7">
        <w:rPr>
          <w:rFonts w:ascii="Arial" w:hAnsi="Arial" w:cs="Arial"/>
          <w:sz w:val="22"/>
          <w:szCs w:val="22"/>
        </w:rPr>
        <w:t>a</w:t>
      </w:r>
      <w:proofErr w:type="spellEnd"/>
      <w:proofErr w:type="gramEnd"/>
      <w:r w:rsidR="00A542B4" w:rsidRPr="009C31A7">
        <w:rPr>
          <w:rFonts w:ascii="Arial" w:hAnsi="Arial" w:cs="Arial"/>
          <w:spacing w:val="59"/>
          <w:sz w:val="22"/>
          <w:szCs w:val="22"/>
        </w:rPr>
        <w:t xml:space="preserve"> </w:t>
      </w:r>
      <w:proofErr w:type="spellStart"/>
      <w:r w:rsidR="00A542B4" w:rsidRPr="009C31A7">
        <w:rPr>
          <w:rFonts w:ascii="Arial" w:hAnsi="Arial" w:cs="Arial"/>
          <w:spacing w:val="2"/>
          <w:sz w:val="22"/>
          <w:szCs w:val="22"/>
        </w:rPr>
        <w:t>k</w:t>
      </w:r>
      <w:r w:rsidR="00A542B4" w:rsidRPr="009C31A7">
        <w:rPr>
          <w:rFonts w:ascii="Arial" w:hAnsi="Arial" w:cs="Arial"/>
          <w:spacing w:val="-1"/>
          <w:sz w:val="22"/>
          <w:szCs w:val="22"/>
        </w:rPr>
        <w:t>er</w:t>
      </w:r>
      <w:r w:rsidR="00A542B4" w:rsidRPr="009C31A7">
        <w:rPr>
          <w:rFonts w:ascii="Arial" w:hAnsi="Arial" w:cs="Arial"/>
          <w:sz w:val="22"/>
          <w:szCs w:val="22"/>
        </w:rPr>
        <w:t>ja</w:t>
      </w:r>
      <w:proofErr w:type="spellEnd"/>
      <w:r w:rsidR="00A542B4" w:rsidRPr="009C31A7">
        <w:rPr>
          <w:rFonts w:ascii="Arial" w:hAnsi="Arial" w:cs="Arial"/>
          <w:spacing w:val="59"/>
          <w:sz w:val="22"/>
          <w:szCs w:val="22"/>
        </w:rPr>
        <w:t xml:space="preserve"> </w:t>
      </w:r>
      <w:proofErr w:type="spellStart"/>
      <w:r w:rsidR="00A542B4" w:rsidRPr="009C31A7">
        <w:rPr>
          <w:rFonts w:ascii="Arial" w:hAnsi="Arial" w:cs="Arial"/>
          <w:spacing w:val="2"/>
          <w:sz w:val="22"/>
          <w:szCs w:val="22"/>
        </w:rPr>
        <w:t>d</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z w:val="22"/>
          <w:szCs w:val="22"/>
        </w:rPr>
        <w:t xml:space="preserve"> </w:t>
      </w:r>
      <w:r w:rsidR="00A542B4" w:rsidRPr="009C31A7">
        <w:rPr>
          <w:rFonts w:ascii="Arial" w:hAnsi="Arial" w:cs="Arial"/>
          <w:spacing w:val="2"/>
          <w:sz w:val="22"/>
          <w:szCs w:val="22"/>
        </w:rPr>
        <w:t xml:space="preserve"> </w:t>
      </w:r>
      <w:proofErr w:type="spellStart"/>
      <w:r w:rsidR="00A542B4" w:rsidRPr="009C31A7">
        <w:rPr>
          <w:rFonts w:ascii="Arial" w:hAnsi="Arial" w:cs="Arial"/>
          <w:spacing w:val="-1"/>
          <w:sz w:val="22"/>
          <w:szCs w:val="22"/>
        </w:rPr>
        <w:t>f</w:t>
      </w:r>
      <w:r w:rsidR="00A542B4" w:rsidRPr="009C31A7">
        <w:rPr>
          <w:rFonts w:ascii="Arial" w:hAnsi="Arial" w:cs="Arial"/>
          <w:sz w:val="22"/>
          <w:szCs w:val="22"/>
        </w:rPr>
        <w:t>un</w:t>
      </w:r>
      <w:r w:rsidR="00A542B4" w:rsidRPr="009C31A7">
        <w:rPr>
          <w:rFonts w:ascii="Arial" w:hAnsi="Arial" w:cs="Arial"/>
          <w:spacing w:val="-2"/>
          <w:sz w:val="22"/>
          <w:szCs w:val="22"/>
        </w:rPr>
        <w:t>g</w:t>
      </w:r>
      <w:r w:rsidR="00A542B4" w:rsidRPr="009C31A7">
        <w:rPr>
          <w:rFonts w:ascii="Arial" w:hAnsi="Arial" w:cs="Arial"/>
          <w:sz w:val="22"/>
          <w:szCs w:val="22"/>
        </w:rPr>
        <w:t>si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w:t>
      </w:r>
      <w:r w:rsidR="00A542B4" w:rsidRPr="009C31A7">
        <w:rPr>
          <w:rFonts w:ascii="Arial" w:hAnsi="Arial" w:cs="Arial"/>
          <w:spacing w:val="1"/>
          <w:sz w:val="22"/>
          <w:szCs w:val="22"/>
        </w:rPr>
        <w:t>a</w:t>
      </w:r>
      <w:r w:rsidR="00A542B4" w:rsidRPr="009C31A7">
        <w:rPr>
          <w:rFonts w:ascii="Arial" w:hAnsi="Arial" w:cs="Arial"/>
          <w:spacing w:val="-1"/>
          <w:sz w:val="22"/>
          <w:szCs w:val="22"/>
        </w:rPr>
        <w:t>r</w:t>
      </w:r>
      <w:r w:rsidR="00A542B4" w:rsidRPr="009C31A7">
        <w:rPr>
          <w:rFonts w:ascii="Arial" w:hAnsi="Arial" w:cs="Arial"/>
          <w:sz w:val="22"/>
          <w:szCs w:val="22"/>
        </w:rPr>
        <w:t>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w:t>
      </w:r>
      <w:r w:rsidR="00A542B4" w:rsidRPr="009C31A7">
        <w:rPr>
          <w:rFonts w:ascii="Arial" w:hAnsi="Arial" w:cs="Arial"/>
          <w:spacing w:val="-1"/>
          <w:sz w:val="22"/>
          <w:szCs w:val="22"/>
        </w:rPr>
        <w:t>era</w:t>
      </w:r>
      <w:r w:rsidR="00A542B4" w:rsidRPr="009C31A7">
        <w:rPr>
          <w:rFonts w:ascii="Arial" w:hAnsi="Arial" w:cs="Arial"/>
          <w:sz w:val="22"/>
          <w:szCs w:val="22"/>
        </w:rPr>
        <w:t>pi</w:t>
      </w:r>
      <w:proofErr w:type="spellEnd"/>
      <w:r w:rsidR="00A542B4" w:rsidRPr="009C31A7">
        <w:rPr>
          <w:rFonts w:ascii="Arial" w:hAnsi="Arial" w:cs="Arial"/>
          <w:sz w:val="22"/>
          <w:szCs w:val="22"/>
        </w:rPr>
        <w:t xml:space="preserve"> </w:t>
      </w:r>
      <w:proofErr w:type="spellStart"/>
      <w:r w:rsidR="00A542B4" w:rsidRPr="009C31A7">
        <w:rPr>
          <w:rFonts w:ascii="Arial" w:hAnsi="Arial" w:cs="Arial"/>
          <w:spacing w:val="-1"/>
          <w:sz w:val="22"/>
          <w:szCs w:val="22"/>
        </w:rPr>
        <w:t>a</w:t>
      </w:r>
      <w:r w:rsidR="00A542B4" w:rsidRPr="009C31A7">
        <w:rPr>
          <w:rFonts w:ascii="Arial" w:hAnsi="Arial" w:cs="Arial"/>
          <w:sz w:val="22"/>
          <w:szCs w:val="22"/>
        </w:rPr>
        <w:t>kup</w:t>
      </w:r>
      <w:r w:rsidR="00A542B4" w:rsidRPr="009C31A7">
        <w:rPr>
          <w:rFonts w:ascii="Arial" w:hAnsi="Arial" w:cs="Arial"/>
          <w:spacing w:val="-1"/>
          <w:sz w:val="22"/>
          <w:szCs w:val="22"/>
        </w:rPr>
        <w:t>re</w:t>
      </w:r>
      <w:r w:rsidR="00A542B4" w:rsidRPr="009C31A7">
        <w:rPr>
          <w:rFonts w:ascii="Arial" w:hAnsi="Arial" w:cs="Arial"/>
          <w:sz w:val="22"/>
          <w:szCs w:val="22"/>
        </w:rPr>
        <w:t>sur</w:t>
      </w:r>
      <w:proofErr w:type="spellEnd"/>
      <w:r w:rsidR="00A542B4" w:rsidRPr="009C31A7">
        <w:rPr>
          <w:rFonts w:ascii="Arial" w:hAnsi="Arial" w:cs="Arial"/>
          <w:sz w:val="22"/>
          <w:szCs w:val="22"/>
        </w:rPr>
        <w:t xml:space="preserve"> </w:t>
      </w:r>
      <w:proofErr w:type="spellStart"/>
      <w:r w:rsidR="00A542B4" w:rsidRPr="009C31A7">
        <w:rPr>
          <w:rFonts w:ascii="Arial" w:hAnsi="Arial" w:cs="Arial"/>
          <w:spacing w:val="2"/>
          <w:sz w:val="22"/>
          <w:szCs w:val="22"/>
        </w:rPr>
        <w:t>s</w:t>
      </w:r>
      <w:r w:rsidR="00A542B4" w:rsidRPr="009C31A7">
        <w:rPr>
          <w:rFonts w:ascii="Arial" w:hAnsi="Arial" w:cs="Arial"/>
          <w:spacing w:val="-1"/>
          <w:sz w:val="22"/>
          <w:szCs w:val="22"/>
        </w:rPr>
        <w:t>e</w:t>
      </w:r>
      <w:r w:rsidR="00A542B4" w:rsidRPr="009C31A7">
        <w:rPr>
          <w:rFonts w:ascii="Arial" w:hAnsi="Arial" w:cs="Arial"/>
          <w:sz w:val="22"/>
          <w:szCs w:val="22"/>
        </w:rPr>
        <w:t>ndi</w:t>
      </w:r>
      <w:r w:rsidR="00A542B4" w:rsidRPr="009C31A7">
        <w:rPr>
          <w:rFonts w:ascii="Arial" w:hAnsi="Arial" w:cs="Arial"/>
          <w:spacing w:val="-1"/>
          <w:sz w:val="22"/>
          <w:szCs w:val="22"/>
        </w:rPr>
        <w:t>r</w:t>
      </w:r>
      <w:r w:rsidR="00A542B4" w:rsidRPr="009C31A7">
        <w:rPr>
          <w:rFonts w:ascii="Arial" w:hAnsi="Arial" w:cs="Arial"/>
          <w:sz w:val="22"/>
          <w:szCs w:val="22"/>
        </w:rPr>
        <w:t>i</w:t>
      </w:r>
      <w:proofErr w:type="spellEnd"/>
      <w:r w:rsidR="00A542B4" w:rsidRPr="009C31A7">
        <w:rPr>
          <w:rFonts w:ascii="Arial" w:hAnsi="Arial" w:cs="Arial"/>
          <w:sz w:val="22"/>
          <w:szCs w:val="22"/>
        </w:rPr>
        <w:t xml:space="preserve"> </w:t>
      </w:r>
      <w:proofErr w:type="spellStart"/>
      <w:r w:rsidR="00A542B4" w:rsidRPr="009C31A7">
        <w:rPr>
          <w:rFonts w:ascii="Arial" w:hAnsi="Arial" w:cs="Arial"/>
          <w:spacing w:val="-5"/>
          <w:sz w:val="22"/>
          <w:szCs w:val="22"/>
        </w:rPr>
        <w:t>y</w:t>
      </w:r>
      <w:r w:rsidR="00A542B4" w:rsidRPr="009C31A7">
        <w:rPr>
          <w:rFonts w:ascii="Arial" w:hAnsi="Arial" w:cs="Arial"/>
          <w:spacing w:val="-1"/>
          <w:sz w:val="22"/>
          <w:szCs w:val="22"/>
        </w:rPr>
        <w:t>a</w:t>
      </w:r>
      <w:r w:rsidR="00A542B4" w:rsidRPr="009C31A7">
        <w:rPr>
          <w:rFonts w:ascii="Arial" w:hAnsi="Arial" w:cs="Arial"/>
          <w:sz w:val="22"/>
          <w:szCs w:val="22"/>
        </w:rPr>
        <w:t>i</w:t>
      </w:r>
      <w:r w:rsidR="00A542B4" w:rsidRPr="009C31A7">
        <w:rPr>
          <w:rFonts w:ascii="Arial" w:hAnsi="Arial" w:cs="Arial"/>
          <w:spacing w:val="3"/>
          <w:sz w:val="22"/>
          <w:szCs w:val="22"/>
        </w:rPr>
        <w:t>t</w:t>
      </w:r>
      <w:r w:rsidR="00A542B4" w:rsidRPr="009C31A7">
        <w:rPr>
          <w:rFonts w:ascii="Arial" w:hAnsi="Arial" w:cs="Arial"/>
          <w:sz w:val="22"/>
          <w:szCs w:val="22"/>
        </w:rPr>
        <w:t>u</w:t>
      </w:r>
      <w:proofErr w:type="spellEnd"/>
      <w:r w:rsidR="00B14C7E">
        <w:rPr>
          <w:rFonts w:ascii="Arial" w:hAnsi="Arial" w:cs="Arial"/>
          <w:sz w:val="22"/>
          <w:szCs w:val="22"/>
          <w:lang w:val="id-ID"/>
        </w:rPr>
        <w:t xml:space="preserve"> </w:t>
      </w:r>
      <w:r w:rsidR="00A542B4" w:rsidRPr="009C31A7">
        <w:rPr>
          <w:rFonts w:ascii="Arial" w:hAnsi="Arial" w:cs="Arial"/>
          <w:w w:val="66"/>
          <w:sz w:val="22"/>
          <w:szCs w:val="22"/>
        </w:rPr>
        <w:t xml:space="preserve"> </w:t>
      </w:r>
      <w:proofErr w:type="spellStart"/>
      <w:r w:rsidR="00A542B4" w:rsidRPr="009C31A7">
        <w:rPr>
          <w:rFonts w:ascii="Arial" w:hAnsi="Arial" w:cs="Arial"/>
          <w:sz w:val="22"/>
          <w:szCs w:val="22"/>
        </w:rPr>
        <w:t>s</w:t>
      </w:r>
      <w:r w:rsidR="00A542B4" w:rsidRPr="009C31A7">
        <w:rPr>
          <w:rFonts w:ascii="Arial" w:hAnsi="Arial" w:cs="Arial"/>
          <w:spacing w:val="-1"/>
          <w:sz w:val="22"/>
          <w:szCs w:val="22"/>
        </w:rPr>
        <w:t>a</w:t>
      </w:r>
      <w:r w:rsidR="00A542B4" w:rsidRPr="009C31A7">
        <w:rPr>
          <w:rFonts w:ascii="Arial" w:hAnsi="Arial" w:cs="Arial"/>
          <w:sz w:val="22"/>
          <w:szCs w:val="22"/>
        </w:rPr>
        <w:t>l</w:t>
      </w:r>
      <w:r w:rsidR="00A542B4" w:rsidRPr="009C31A7">
        <w:rPr>
          <w:rFonts w:ascii="Arial" w:hAnsi="Arial" w:cs="Arial"/>
          <w:spacing w:val="-1"/>
          <w:sz w:val="22"/>
          <w:szCs w:val="22"/>
        </w:rPr>
        <w:t>a</w:t>
      </w:r>
      <w:r w:rsidR="00A542B4" w:rsidRPr="009C31A7">
        <w:rPr>
          <w:rFonts w:ascii="Arial" w:hAnsi="Arial" w:cs="Arial"/>
          <w:sz w:val="22"/>
          <w:szCs w:val="22"/>
        </w:rPr>
        <w:t>h</w:t>
      </w:r>
      <w:proofErr w:type="spellEnd"/>
      <w:r w:rsidR="00A542B4" w:rsidRPr="009C31A7">
        <w:rPr>
          <w:rFonts w:ascii="Arial" w:hAnsi="Arial" w:cs="Arial"/>
          <w:sz w:val="22"/>
          <w:szCs w:val="22"/>
        </w:rPr>
        <w:tab/>
      </w:r>
      <w:r w:rsidR="00A542B4" w:rsidRPr="009C31A7">
        <w:rPr>
          <w:rFonts w:ascii="Arial" w:hAnsi="Arial" w:cs="Arial"/>
          <w:w w:val="33"/>
          <w:sz w:val="22"/>
          <w:szCs w:val="22"/>
        </w:rPr>
        <w:t xml:space="preserve"> </w:t>
      </w:r>
      <w:proofErr w:type="spellStart"/>
      <w:r w:rsidR="00A542B4" w:rsidRPr="009C31A7">
        <w:rPr>
          <w:rFonts w:ascii="Arial" w:hAnsi="Arial" w:cs="Arial"/>
          <w:sz w:val="22"/>
          <w:szCs w:val="22"/>
        </w:rPr>
        <w:t>s</w:t>
      </w:r>
      <w:r w:rsidR="00A542B4" w:rsidRPr="009C31A7">
        <w:rPr>
          <w:rFonts w:ascii="Arial" w:hAnsi="Arial" w:cs="Arial"/>
          <w:spacing w:val="-1"/>
          <w:sz w:val="22"/>
          <w:szCs w:val="22"/>
        </w:rPr>
        <w:t>a</w:t>
      </w:r>
      <w:r w:rsidR="00A542B4" w:rsidRPr="009C31A7">
        <w:rPr>
          <w:rFonts w:ascii="Arial" w:hAnsi="Arial" w:cs="Arial"/>
          <w:sz w:val="22"/>
          <w:szCs w:val="22"/>
        </w:rPr>
        <w:t>tu</w:t>
      </w:r>
      <w:r w:rsidR="00A542B4" w:rsidRPr="009C31A7">
        <w:rPr>
          <w:rFonts w:ascii="Arial" w:hAnsi="Arial" w:cs="Arial"/>
          <w:spacing w:val="2"/>
          <w:sz w:val="22"/>
          <w:szCs w:val="22"/>
        </w:rPr>
        <w:t>n</w:t>
      </w:r>
      <w:r w:rsidR="00A542B4" w:rsidRPr="009C31A7">
        <w:rPr>
          <w:rFonts w:ascii="Arial" w:hAnsi="Arial" w:cs="Arial"/>
          <w:spacing w:val="-5"/>
          <w:sz w:val="22"/>
          <w:szCs w:val="22"/>
        </w:rPr>
        <w:t>y</w:t>
      </w:r>
      <w:r w:rsidR="00B14C7E">
        <w:rPr>
          <w:rFonts w:ascii="Arial" w:hAnsi="Arial" w:cs="Arial"/>
          <w:sz w:val="22"/>
          <w:szCs w:val="22"/>
        </w:rPr>
        <w:t>a</w:t>
      </w:r>
      <w:proofErr w:type="spellEnd"/>
      <w:r w:rsidR="00B14C7E">
        <w:rPr>
          <w:rFonts w:ascii="Arial" w:hAnsi="Arial" w:cs="Arial"/>
          <w:sz w:val="22"/>
          <w:szCs w:val="22"/>
          <w:lang w:val="id-ID"/>
        </w:rPr>
        <w:t xml:space="preserve"> </w:t>
      </w:r>
      <w:proofErr w:type="spellStart"/>
      <w:r w:rsidR="00A542B4" w:rsidRPr="009C31A7">
        <w:rPr>
          <w:rFonts w:ascii="Arial" w:hAnsi="Arial" w:cs="Arial"/>
          <w:sz w:val="22"/>
          <w:szCs w:val="22"/>
        </w:rPr>
        <w:t>m</w:t>
      </w:r>
      <w:r w:rsidR="00A542B4" w:rsidRPr="009C31A7">
        <w:rPr>
          <w:rFonts w:ascii="Arial" w:hAnsi="Arial" w:cs="Arial"/>
          <w:spacing w:val="-1"/>
          <w:sz w:val="22"/>
          <w:szCs w:val="22"/>
        </w:rPr>
        <w:t>e</w:t>
      </w:r>
      <w:r w:rsidR="00A542B4" w:rsidRPr="009C31A7">
        <w:rPr>
          <w:rFonts w:ascii="Arial" w:hAnsi="Arial" w:cs="Arial"/>
          <w:sz w:val="22"/>
          <w:szCs w:val="22"/>
        </w:rPr>
        <w:t>mp</w:t>
      </w:r>
      <w:r w:rsidR="00A542B4" w:rsidRPr="009C31A7">
        <w:rPr>
          <w:rFonts w:ascii="Arial" w:hAnsi="Arial" w:cs="Arial"/>
          <w:spacing w:val="-1"/>
          <w:sz w:val="22"/>
          <w:szCs w:val="22"/>
        </w:rPr>
        <w:t>er</w:t>
      </w:r>
      <w:r w:rsidR="00A542B4" w:rsidRPr="009C31A7">
        <w:rPr>
          <w:rFonts w:ascii="Arial" w:hAnsi="Arial" w:cs="Arial"/>
          <w:sz w:val="22"/>
          <w:szCs w:val="22"/>
        </w:rPr>
        <w:t>b</w:t>
      </w:r>
      <w:r w:rsidR="00A542B4" w:rsidRPr="009C31A7">
        <w:rPr>
          <w:rFonts w:ascii="Arial" w:hAnsi="Arial" w:cs="Arial"/>
          <w:spacing w:val="-1"/>
          <w:sz w:val="22"/>
          <w:szCs w:val="22"/>
        </w:rPr>
        <w:t>a</w:t>
      </w:r>
      <w:r w:rsidR="00A542B4" w:rsidRPr="009C31A7">
        <w:rPr>
          <w:rFonts w:ascii="Arial" w:hAnsi="Arial" w:cs="Arial"/>
          <w:sz w:val="22"/>
          <w:szCs w:val="22"/>
        </w:rPr>
        <w:t>i</w:t>
      </w:r>
      <w:r w:rsidR="00A542B4" w:rsidRPr="009C31A7">
        <w:rPr>
          <w:rFonts w:ascii="Arial" w:hAnsi="Arial" w:cs="Arial"/>
          <w:spacing w:val="1"/>
          <w:sz w:val="22"/>
          <w:szCs w:val="22"/>
        </w:rPr>
        <w:t>k</w:t>
      </w:r>
      <w:r w:rsidR="00A542B4" w:rsidRPr="009C31A7">
        <w:rPr>
          <w:rFonts w:ascii="Arial" w:hAnsi="Arial" w:cs="Arial"/>
          <w:sz w:val="22"/>
          <w:szCs w:val="22"/>
        </w:rPr>
        <w:t>i</w:t>
      </w:r>
      <w:proofErr w:type="spellEnd"/>
      <w:r w:rsidR="00A542B4" w:rsidRPr="009C31A7">
        <w:rPr>
          <w:rFonts w:ascii="Arial" w:hAnsi="Arial" w:cs="Arial"/>
          <w:spacing w:val="1"/>
          <w:sz w:val="22"/>
          <w:szCs w:val="22"/>
        </w:rPr>
        <w:t xml:space="preserve"> </w:t>
      </w:r>
      <w:proofErr w:type="spellStart"/>
      <w:r w:rsidR="00A542B4" w:rsidRPr="009C31A7">
        <w:rPr>
          <w:rFonts w:ascii="Arial" w:hAnsi="Arial" w:cs="Arial"/>
          <w:sz w:val="22"/>
          <w:szCs w:val="22"/>
        </w:rPr>
        <w:t>j</w:t>
      </w:r>
      <w:r w:rsidR="00A542B4" w:rsidRPr="009C31A7">
        <w:rPr>
          <w:rFonts w:ascii="Arial" w:hAnsi="Arial" w:cs="Arial"/>
          <w:spacing w:val="-1"/>
          <w:sz w:val="22"/>
          <w:szCs w:val="22"/>
        </w:rPr>
        <w:t>ar</w:t>
      </w:r>
      <w:r w:rsidR="00A542B4" w:rsidRPr="009C31A7">
        <w:rPr>
          <w:rFonts w:ascii="Arial" w:hAnsi="Arial" w:cs="Arial"/>
          <w:sz w:val="22"/>
          <w:szCs w:val="22"/>
        </w:rPr>
        <w:t>i</w:t>
      </w:r>
      <w:r w:rsidR="00A542B4" w:rsidRPr="009C31A7">
        <w:rPr>
          <w:rFonts w:ascii="Arial" w:hAnsi="Arial" w:cs="Arial"/>
          <w:spacing w:val="2"/>
          <w:sz w:val="22"/>
          <w:szCs w:val="22"/>
        </w:rPr>
        <w:t>n</w:t>
      </w:r>
      <w:r w:rsidR="00A542B4" w:rsidRPr="009C31A7">
        <w:rPr>
          <w:rFonts w:ascii="Arial" w:hAnsi="Arial" w:cs="Arial"/>
          <w:spacing w:val="-2"/>
          <w:sz w:val="22"/>
          <w:szCs w:val="22"/>
        </w:rPr>
        <w:t>g</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B14C7E">
        <w:rPr>
          <w:rFonts w:ascii="Arial" w:hAnsi="Arial" w:cs="Arial"/>
          <w:sz w:val="22"/>
          <w:szCs w:val="22"/>
          <w:lang w:val="id-ID"/>
        </w:rPr>
        <w:t xml:space="preserve"> </w:t>
      </w:r>
      <w:proofErr w:type="spellStart"/>
      <w:r w:rsidR="00A542B4" w:rsidRPr="009C31A7">
        <w:rPr>
          <w:rFonts w:ascii="Arial" w:hAnsi="Arial" w:cs="Arial"/>
          <w:sz w:val="22"/>
          <w:szCs w:val="22"/>
        </w:rPr>
        <w:t>tubuh</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oto</w:t>
      </w:r>
      <w:r w:rsidR="00A542B4" w:rsidRPr="009C31A7">
        <w:rPr>
          <w:rFonts w:ascii="Arial" w:hAnsi="Arial" w:cs="Arial"/>
          <w:spacing w:val="3"/>
          <w:sz w:val="22"/>
          <w:szCs w:val="22"/>
        </w:rPr>
        <w:t>t</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w:t>
      </w:r>
      <w:r w:rsidR="00A542B4" w:rsidRPr="009C31A7">
        <w:rPr>
          <w:rFonts w:ascii="Arial" w:hAnsi="Arial" w:cs="Arial"/>
          <w:spacing w:val="-1"/>
          <w:sz w:val="22"/>
          <w:szCs w:val="22"/>
        </w:rPr>
        <w:t>a</w:t>
      </w:r>
      <w:r w:rsidR="00A542B4" w:rsidRPr="009C31A7">
        <w:rPr>
          <w:rFonts w:ascii="Arial" w:hAnsi="Arial" w:cs="Arial"/>
          <w:sz w:val="22"/>
          <w:szCs w:val="22"/>
        </w:rPr>
        <w:t>da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k</w:t>
      </w:r>
      <w:r w:rsidR="00A542B4" w:rsidRPr="009C31A7">
        <w:rPr>
          <w:rFonts w:ascii="Arial" w:hAnsi="Arial" w:cs="Arial"/>
          <w:spacing w:val="-1"/>
          <w:sz w:val="22"/>
          <w:szCs w:val="22"/>
        </w:rPr>
        <w:t>a</w:t>
      </w:r>
      <w:r w:rsidR="00A542B4" w:rsidRPr="009C31A7">
        <w:rPr>
          <w:rFonts w:ascii="Arial" w:hAnsi="Arial" w:cs="Arial"/>
          <w:sz w:val="22"/>
          <w:szCs w:val="22"/>
        </w:rPr>
        <w:t>sus</w:t>
      </w:r>
      <w:proofErr w:type="spellEnd"/>
      <w:r w:rsidR="00A542B4" w:rsidRPr="009C31A7">
        <w:rPr>
          <w:rFonts w:ascii="Arial" w:hAnsi="Arial" w:cs="Arial"/>
          <w:spacing w:val="1"/>
          <w:sz w:val="22"/>
          <w:szCs w:val="22"/>
        </w:rPr>
        <w:t xml:space="preserve"> </w:t>
      </w:r>
      <w:r w:rsidR="00A542B4" w:rsidRPr="009C31A7">
        <w:rPr>
          <w:rFonts w:ascii="Arial" w:hAnsi="Arial" w:cs="Arial"/>
          <w:spacing w:val="-1"/>
          <w:sz w:val="22"/>
          <w:szCs w:val="22"/>
        </w:rPr>
        <w:t>e</w:t>
      </w:r>
      <w:r w:rsidR="00A542B4" w:rsidRPr="009C31A7">
        <w:rPr>
          <w:rFonts w:ascii="Arial" w:hAnsi="Arial" w:cs="Arial"/>
          <w:sz w:val="22"/>
          <w:szCs w:val="22"/>
        </w:rPr>
        <w:t>n</w:t>
      </w:r>
      <w:r w:rsidR="00A542B4" w:rsidRPr="009C31A7">
        <w:rPr>
          <w:rFonts w:ascii="Arial" w:hAnsi="Arial" w:cs="Arial"/>
          <w:spacing w:val="2"/>
          <w:sz w:val="22"/>
          <w:szCs w:val="22"/>
        </w:rPr>
        <w:t>u</w:t>
      </w:r>
      <w:r w:rsidR="00A542B4" w:rsidRPr="009C31A7">
        <w:rPr>
          <w:rFonts w:ascii="Arial" w:hAnsi="Arial" w:cs="Arial"/>
          <w:spacing w:val="-1"/>
          <w:sz w:val="22"/>
          <w:szCs w:val="22"/>
        </w:rPr>
        <w:t>re</w:t>
      </w:r>
      <w:r w:rsidR="00A542B4" w:rsidRPr="009C31A7">
        <w:rPr>
          <w:rFonts w:ascii="Arial" w:hAnsi="Arial" w:cs="Arial"/>
          <w:sz w:val="22"/>
          <w:szCs w:val="22"/>
        </w:rPr>
        <w:t>sis</w:t>
      </w:r>
      <w:r w:rsidR="00A542B4" w:rsidRPr="009C31A7">
        <w:rPr>
          <w:rFonts w:ascii="Arial" w:hAnsi="Arial" w:cs="Arial"/>
          <w:spacing w:val="1"/>
          <w:sz w:val="22"/>
          <w:szCs w:val="22"/>
        </w:rPr>
        <w:t xml:space="preserve"> </w:t>
      </w:r>
      <w:proofErr w:type="spellStart"/>
      <w:r w:rsidR="00A542B4" w:rsidRPr="009C31A7">
        <w:rPr>
          <w:rFonts w:ascii="Arial" w:hAnsi="Arial" w:cs="Arial"/>
          <w:spacing w:val="-1"/>
          <w:sz w:val="22"/>
          <w:szCs w:val="22"/>
        </w:rPr>
        <w:t>a</w:t>
      </w:r>
      <w:r w:rsidR="00A542B4" w:rsidRPr="009C31A7">
        <w:rPr>
          <w:rFonts w:ascii="Arial" w:hAnsi="Arial" w:cs="Arial"/>
          <w:sz w:val="22"/>
          <w:szCs w:val="22"/>
        </w:rPr>
        <w:t>k</w:t>
      </w:r>
      <w:r w:rsidR="00A542B4" w:rsidRPr="009C31A7">
        <w:rPr>
          <w:rFonts w:ascii="Arial" w:hAnsi="Arial" w:cs="Arial"/>
          <w:spacing w:val="2"/>
          <w:sz w:val="22"/>
          <w:szCs w:val="22"/>
        </w:rPr>
        <w:t>u</w:t>
      </w:r>
      <w:r w:rsidR="00A542B4" w:rsidRPr="009C31A7">
        <w:rPr>
          <w:rFonts w:ascii="Arial" w:hAnsi="Arial" w:cs="Arial"/>
          <w:sz w:val="22"/>
          <w:szCs w:val="22"/>
        </w:rPr>
        <w:t>p</w:t>
      </w:r>
      <w:r w:rsidR="00A542B4" w:rsidRPr="009C31A7">
        <w:rPr>
          <w:rFonts w:ascii="Arial" w:hAnsi="Arial" w:cs="Arial"/>
          <w:spacing w:val="-1"/>
          <w:sz w:val="22"/>
          <w:szCs w:val="22"/>
        </w:rPr>
        <w:t>re</w:t>
      </w:r>
      <w:r w:rsidR="00A542B4" w:rsidRPr="009C31A7">
        <w:rPr>
          <w:rFonts w:ascii="Arial" w:hAnsi="Arial" w:cs="Arial"/>
          <w:sz w:val="22"/>
          <w:szCs w:val="22"/>
        </w:rPr>
        <w:t>sur</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di</w:t>
      </w:r>
      <w:r w:rsidR="00A542B4" w:rsidRPr="009C31A7">
        <w:rPr>
          <w:rFonts w:ascii="Arial" w:hAnsi="Arial" w:cs="Arial"/>
          <w:spacing w:val="-1"/>
          <w:sz w:val="22"/>
          <w:szCs w:val="22"/>
        </w:rPr>
        <w:t>f</w:t>
      </w:r>
      <w:r w:rsidR="00A542B4" w:rsidRPr="009C31A7">
        <w:rPr>
          <w:rFonts w:ascii="Arial" w:hAnsi="Arial" w:cs="Arial"/>
          <w:sz w:val="22"/>
          <w:szCs w:val="22"/>
        </w:rPr>
        <w:t>u</w:t>
      </w:r>
      <w:r w:rsidR="00A542B4" w:rsidRPr="009C31A7">
        <w:rPr>
          <w:rFonts w:ascii="Arial" w:hAnsi="Arial" w:cs="Arial"/>
          <w:spacing w:val="2"/>
          <w:sz w:val="22"/>
          <w:szCs w:val="22"/>
        </w:rPr>
        <w:t>n</w:t>
      </w:r>
      <w:r w:rsidR="00A542B4" w:rsidRPr="009C31A7">
        <w:rPr>
          <w:rFonts w:ascii="Arial" w:hAnsi="Arial" w:cs="Arial"/>
          <w:spacing w:val="-2"/>
          <w:sz w:val="22"/>
          <w:szCs w:val="22"/>
        </w:rPr>
        <w:t>g</w:t>
      </w:r>
      <w:r w:rsidR="00A542B4" w:rsidRPr="009C31A7">
        <w:rPr>
          <w:rFonts w:ascii="Arial" w:hAnsi="Arial" w:cs="Arial"/>
          <w:sz w:val="22"/>
          <w:szCs w:val="22"/>
        </w:rPr>
        <w:t>sik</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untuk</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w:t>
      </w:r>
      <w:r w:rsidR="00A542B4" w:rsidRPr="009C31A7">
        <w:rPr>
          <w:rFonts w:ascii="Arial" w:hAnsi="Arial" w:cs="Arial"/>
          <w:spacing w:val="-1"/>
          <w:sz w:val="22"/>
          <w:szCs w:val="22"/>
        </w:rPr>
        <w:t>e</w:t>
      </w:r>
      <w:r w:rsidR="00A542B4" w:rsidRPr="009C31A7">
        <w:rPr>
          <w:rFonts w:ascii="Arial" w:hAnsi="Arial" w:cs="Arial"/>
          <w:sz w:val="22"/>
          <w:szCs w:val="22"/>
        </w:rPr>
        <w:t>mp</w:t>
      </w:r>
      <w:r w:rsidR="00A542B4" w:rsidRPr="009C31A7">
        <w:rPr>
          <w:rFonts w:ascii="Arial" w:hAnsi="Arial" w:cs="Arial"/>
          <w:spacing w:val="-1"/>
          <w:sz w:val="22"/>
          <w:szCs w:val="22"/>
        </w:rPr>
        <w:t>er</w:t>
      </w:r>
      <w:r w:rsidR="00A542B4" w:rsidRPr="009C31A7">
        <w:rPr>
          <w:rFonts w:ascii="Arial" w:hAnsi="Arial" w:cs="Arial"/>
          <w:sz w:val="22"/>
          <w:szCs w:val="22"/>
        </w:rPr>
        <w:t>b</w:t>
      </w:r>
      <w:r w:rsidR="00A542B4" w:rsidRPr="009C31A7">
        <w:rPr>
          <w:rFonts w:ascii="Arial" w:hAnsi="Arial" w:cs="Arial"/>
          <w:spacing w:val="-1"/>
          <w:sz w:val="22"/>
          <w:szCs w:val="22"/>
        </w:rPr>
        <w:t>a</w:t>
      </w:r>
      <w:r w:rsidR="00A542B4" w:rsidRPr="009C31A7">
        <w:rPr>
          <w:rFonts w:ascii="Arial" w:hAnsi="Arial" w:cs="Arial"/>
          <w:sz w:val="22"/>
          <w:szCs w:val="22"/>
        </w:rPr>
        <w:t>iki</w:t>
      </w:r>
      <w:proofErr w:type="spellEnd"/>
      <w:r w:rsidR="00A542B4" w:rsidRPr="009C31A7">
        <w:rPr>
          <w:rFonts w:ascii="Arial" w:hAnsi="Arial" w:cs="Arial"/>
          <w:sz w:val="22"/>
          <w:szCs w:val="22"/>
        </w:rPr>
        <w:t xml:space="preserve"> </w:t>
      </w:r>
      <w:proofErr w:type="spellStart"/>
      <w:r w:rsidR="00A542B4" w:rsidRPr="009C31A7">
        <w:rPr>
          <w:rFonts w:ascii="Arial" w:hAnsi="Arial" w:cs="Arial"/>
          <w:spacing w:val="-1"/>
          <w:sz w:val="22"/>
          <w:szCs w:val="22"/>
        </w:rPr>
        <w:t>f</w:t>
      </w:r>
      <w:r w:rsidR="00A542B4" w:rsidRPr="009C31A7">
        <w:rPr>
          <w:rFonts w:ascii="Arial" w:hAnsi="Arial" w:cs="Arial"/>
          <w:sz w:val="22"/>
          <w:szCs w:val="22"/>
        </w:rPr>
        <w:t>un</w:t>
      </w:r>
      <w:r w:rsidR="00A542B4" w:rsidRPr="009C31A7">
        <w:rPr>
          <w:rFonts w:ascii="Arial" w:hAnsi="Arial" w:cs="Arial"/>
          <w:spacing w:val="-2"/>
          <w:sz w:val="22"/>
          <w:szCs w:val="22"/>
        </w:rPr>
        <w:t>g</w:t>
      </w:r>
      <w:r w:rsidR="00A542B4" w:rsidRPr="009C31A7">
        <w:rPr>
          <w:rFonts w:ascii="Arial" w:hAnsi="Arial" w:cs="Arial"/>
          <w:sz w:val="22"/>
          <w:szCs w:val="22"/>
        </w:rPr>
        <w:t>si</w:t>
      </w:r>
      <w:proofErr w:type="spellEnd"/>
      <w:r w:rsidR="00A542B4" w:rsidRPr="009C31A7">
        <w:rPr>
          <w:rFonts w:ascii="Arial" w:hAnsi="Arial" w:cs="Arial"/>
          <w:sz w:val="22"/>
          <w:szCs w:val="22"/>
        </w:rPr>
        <w:tab/>
      </w:r>
      <w:r w:rsidR="00A542B4" w:rsidRPr="009C31A7">
        <w:rPr>
          <w:rFonts w:ascii="Arial" w:hAnsi="Arial" w:cs="Arial"/>
          <w:w w:val="33"/>
          <w:sz w:val="22"/>
          <w:szCs w:val="22"/>
        </w:rPr>
        <w:t xml:space="preserve"> </w:t>
      </w:r>
      <w:proofErr w:type="spellStart"/>
      <w:r w:rsidR="00A542B4" w:rsidRPr="009C31A7">
        <w:rPr>
          <w:rFonts w:ascii="Arial" w:hAnsi="Arial" w:cs="Arial"/>
          <w:spacing w:val="-2"/>
          <w:sz w:val="22"/>
          <w:szCs w:val="22"/>
        </w:rPr>
        <w:t>g</w:t>
      </w:r>
      <w:r w:rsidR="00A542B4" w:rsidRPr="009C31A7">
        <w:rPr>
          <w:rFonts w:ascii="Arial" w:hAnsi="Arial" w:cs="Arial"/>
          <w:sz w:val="22"/>
          <w:szCs w:val="22"/>
        </w:rPr>
        <w:t>inj</w:t>
      </w:r>
      <w:r w:rsidR="00A542B4" w:rsidRPr="009C31A7">
        <w:rPr>
          <w:rFonts w:ascii="Arial" w:hAnsi="Arial" w:cs="Arial"/>
          <w:spacing w:val="-1"/>
          <w:sz w:val="22"/>
          <w:szCs w:val="22"/>
        </w:rPr>
        <w:t>a</w:t>
      </w:r>
      <w:r w:rsidR="00A542B4" w:rsidRPr="009C31A7">
        <w:rPr>
          <w:rFonts w:ascii="Arial" w:hAnsi="Arial" w:cs="Arial"/>
          <w:sz w:val="22"/>
          <w:szCs w:val="22"/>
        </w:rPr>
        <w:t>l</w:t>
      </w:r>
      <w:proofErr w:type="spellEnd"/>
      <w:r w:rsidR="00A542B4" w:rsidRPr="009C31A7">
        <w:rPr>
          <w:rFonts w:ascii="Arial" w:hAnsi="Arial" w:cs="Arial"/>
          <w:sz w:val="22"/>
          <w:szCs w:val="22"/>
        </w:rPr>
        <w:tab/>
      </w:r>
      <w:proofErr w:type="spellStart"/>
      <w:r w:rsidR="00A542B4" w:rsidRPr="009C31A7">
        <w:rPr>
          <w:rFonts w:ascii="Arial" w:hAnsi="Arial" w:cs="Arial"/>
          <w:sz w:val="22"/>
          <w:szCs w:val="22"/>
        </w:rPr>
        <w:t>d</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w:t>
      </w:r>
      <w:r w:rsidR="00A542B4" w:rsidRPr="009C31A7">
        <w:rPr>
          <w:rFonts w:ascii="Arial" w:hAnsi="Arial" w:cs="Arial"/>
          <w:spacing w:val="-1"/>
          <w:sz w:val="22"/>
          <w:szCs w:val="22"/>
        </w:rPr>
        <w:t>e</w:t>
      </w:r>
      <w:r w:rsidR="00A542B4" w:rsidRPr="009C31A7">
        <w:rPr>
          <w:rFonts w:ascii="Arial" w:hAnsi="Arial" w:cs="Arial"/>
          <w:sz w:val="22"/>
          <w:szCs w:val="22"/>
        </w:rPr>
        <w:t>nin</w:t>
      </w:r>
      <w:r w:rsidR="00A542B4" w:rsidRPr="009C31A7">
        <w:rPr>
          <w:rFonts w:ascii="Arial" w:hAnsi="Arial" w:cs="Arial"/>
          <w:spacing w:val="-2"/>
          <w:sz w:val="22"/>
          <w:szCs w:val="22"/>
        </w:rPr>
        <w:t>g</w:t>
      </w:r>
      <w:r w:rsidR="00A542B4" w:rsidRPr="009C31A7">
        <w:rPr>
          <w:rFonts w:ascii="Arial" w:hAnsi="Arial" w:cs="Arial"/>
          <w:sz w:val="22"/>
          <w:szCs w:val="22"/>
        </w:rPr>
        <w:t>k</w:t>
      </w:r>
      <w:r w:rsidR="00A542B4" w:rsidRPr="009C31A7">
        <w:rPr>
          <w:rFonts w:ascii="Arial" w:hAnsi="Arial" w:cs="Arial"/>
          <w:spacing w:val="-1"/>
          <w:sz w:val="22"/>
          <w:szCs w:val="22"/>
        </w:rPr>
        <w:t>a</w:t>
      </w:r>
      <w:r w:rsidR="00A542B4" w:rsidRPr="009C31A7">
        <w:rPr>
          <w:rFonts w:ascii="Arial" w:hAnsi="Arial" w:cs="Arial"/>
          <w:sz w:val="22"/>
          <w:szCs w:val="22"/>
        </w:rPr>
        <w:t>t</w:t>
      </w:r>
      <w:r w:rsidR="00A542B4" w:rsidRPr="009C31A7">
        <w:rPr>
          <w:rFonts w:ascii="Arial" w:hAnsi="Arial" w:cs="Arial"/>
          <w:spacing w:val="2"/>
          <w:sz w:val="22"/>
          <w:szCs w:val="22"/>
        </w:rPr>
        <w:t>k</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pacing w:val="1"/>
          <w:sz w:val="22"/>
          <w:szCs w:val="22"/>
        </w:rPr>
        <w:t xml:space="preserve"> </w:t>
      </w:r>
      <w:proofErr w:type="spellStart"/>
      <w:r w:rsidR="00A542B4" w:rsidRPr="009C31A7">
        <w:rPr>
          <w:rFonts w:ascii="Arial" w:hAnsi="Arial" w:cs="Arial"/>
          <w:spacing w:val="-1"/>
          <w:sz w:val="22"/>
          <w:szCs w:val="22"/>
        </w:rPr>
        <w:t>f</w:t>
      </w:r>
      <w:r w:rsidR="00A542B4" w:rsidRPr="009C31A7">
        <w:rPr>
          <w:rFonts w:ascii="Arial" w:hAnsi="Arial" w:cs="Arial"/>
          <w:sz w:val="22"/>
          <w:szCs w:val="22"/>
        </w:rPr>
        <w:t>u</w:t>
      </w:r>
      <w:r w:rsidR="00A542B4" w:rsidRPr="009C31A7">
        <w:rPr>
          <w:rFonts w:ascii="Arial" w:hAnsi="Arial" w:cs="Arial"/>
          <w:spacing w:val="2"/>
          <w:sz w:val="22"/>
          <w:szCs w:val="22"/>
        </w:rPr>
        <w:t>n</w:t>
      </w:r>
      <w:r w:rsidR="00A542B4" w:rsidRPr="009C31A7">
        <w:rPr>
          <w:rFonts w:ascii="Arial" w:hAnsi="Arial" w:cs="Arial"/>
          <w:spacing w:val="-2"/>
          <w:sz w:val="22"/>
          <w:szCs w:val="22"/>
        </w:rPr>
        <w:t>g</w:t>
      </w:r>
      <w:r w:rsidR="00A542B4" w:rsidRPr="009C31A7">
        <w:rPr>
          <w:rFonts w:ascii="Arial" w:hAnsi="Arial" w:cs="Arial"/>
          <w:sz w:val="22"/>
          <w:szCs w:val="22"/>
        </w:rPr>
        <w:t>si</w:t>
      </w:r>
      <w:proofErr w:type="spellEnd"/>
      <w:r w:rsidR="00A542B4" w:rsidRPr="009C31A7">
        <w:rPr>
          <w:rFonts w:ascii="Arial" w:hAnsi="Arial" w:cs="Arial"/>
          <w:spacing w:val="2"/>
          <w:sz w:val="22"/>
          <w:szCs w:val="22"/>
        </w:rPr>
        <w:t xml:space="preserve"> </w:t>
      </w:r>
      <w:proofErr w:type="spellStart"/>
      <w:r w:rsidR="00A542B4" w:rsidRPr="009C31A7">
        <w:rPr>
          <w:rFonts w:ascii="Arial" w:hAnsi="Arial" w:cs="Arial"/>
          <w:sz w:val="22"/>
          <w:szCs w:val="22"/>
        </w:rPr>
        <w:t>o</w:t>
      </w:r>
      <w:r w:rsidR="00A542B4" w:rsidRPr="009C31A7">
        <w:rPr>
          <w:rFonts w:ascii="Arial" w:hAnsi="Arial" w:cs="Arial"/>
          <w:spacing w:val="3"/>
          <w:sz w:val="22"/>
          <w:szCs w:val="22"/>
        </w:rPr>
        <w:t>t</w:t>
      </w:r>
      <w:r w:rsidR="00A542B4" w:rsidRPr="009C31A7">
        <w:rPr>
          <w:rFonts w:ascii="Arial" w:hAnsi="Arial" w:cs="Arial"/>
          <w:sz w:val="22"/>
          <w:szCs w:val="22"/>
        </w:rPr>
        <w:t>ot</w:t>
      </w:r>
      <w:proofErr w:type="spellEnd"/>
      <w:r w:rsidR="00A542B4" w:rsidRPr="009C31A7">
        <w:rPr>
          <w:rFonts w:ascii="Arial" w:hAnsi="Arial" w:cs="Arial"/>
          <w:spacing w:val="2"/>
          <w:sz w:val="22"/>
          <w:szCs w:val="22"/>
        </w:rPr>
        <w:t xml:space="preserve"> </w:t>
      </w:r>
      <w:r w:rsidR="00A542B4" w:rsidRPr="009C31A7">
        <w:rPr>
          <w:rFonts w:ascii="Arial" w:hAnsi="Arial" w:cs="Arial"/>
          <w:sz w:val="22"/>
          <w:szCs w:val="22"/>
        </w:rPr>
        <w:t>d</w:t>
      </w:r>
      <w:r w:rsidR="00A542B4" w:rsidRPr="009C31A7">
        <w:rPr>
          <w:rFonts w:ascii="Arial" w:hAnsi="Arial" w:cs="Arial"/>
          <w:spacing w:val="-1"/>
          <w:sz w:val="22"/>
          <w:szCs w:val="22"/>
        </w:rPr>
        <w:t>e</w:t>
      </w:r>
      <w:r w:rsidR="00A542B4" w:rsidRPr="009C31A7">
        <w:rPr>
          <w:rFonts w:ascii="Arial" w:hAnsi="Arial" w:cs="Arial"/>
          <w:sz w:val="22"/>
          <w:szCs w:val="22"/>
        </w:rPr>
        <w:t>t</w:t>
      </w:r>
      <w:r w:rsidR="00A542B4" w:rsidRPr="009C31A7">
        <w:rPr>
          <w:rFonts w:ascii="Arial" w:hAnsi="Arial" w:cs="Arial"/>
          <w:spacing w:val="-1"/>
          <w:sz w:val="22"/>
          <w:szCs w:val="22"/>
        </w:rPr>
        <w:t>r</w:t>
      </w:r>
      <w:r w:rsidR="00A542B4" w:rsidRPr="009C31A7">
        <w:rPr>
          <w:rFonts w:ascii="Arial" w:hAnsi="Arial" w:cs="Arial"/>
          <w:sz w:val="22"/>
          <w:szCs w:val="22"/>
        </w:rPr>
        <w:t xml:space="preserve">usor </w:t>
      </w:r>
      <w:proofErr w:type="spellStart"/>
      <w:r w:rsidR="00A542B4" w:rsidRPr="009C31A7">
        <w:rPr>
          <w:rFonts w:ascii="Arial" w:hAnsi="Arial" w:cs="Arial"/>
          <w:sz w:val="22"/>
          <w:szCs w:val="22"/>
        </w:rPr>
        <w:t>p</w:t>
      </w:r>
      <w:r w:rsidR="00A542B4" w:rsidRPr="009C31A7">
        <w:rPr>
          <w:rFonts w:ascii="Arial" w:hAnsi="Arial" w:cs="Arial"/>
          <w:spacing w:val="-1"/>
          <w:sz w:val="22"/>
          <w:szCs w:val="22"/>
        </w:rPr>
        <w:t>a</w:t>
      </w:r>
      <w:r w:rsidR="00A542B4" w:rsidRPr="009C31A7">
        <w:rPr>
          <w:rFonts w:ascii="Arial" w:hAnsi="Arial" w:cs="Arial"/>
          <w:sz w:val="22"/>
          <w:szCs w:val="22"/>
        </w:rPr>
        <w:t>da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k</w:t>
      </w:r>
      <w:r w:rsidR="00A542B4" w:rsidRPr="009C31A7">
        <w:rPr>
          <w:rFonts w:ascii="Arial" w:hAnsi="Arial" w:cs="Arial"/>
          <w:spacing w:val="-1"/>
          <w:sz w:val="22"/>
          <w:szCs w:val="22"/>
        </w:rPr>
        <w:t>a</w:t>
      </w:r>
      <w:r w:rsidR="00A542B4" w:rsidRPr="009C31A7">
        <w:rPr>
          <w:rFonts w:ascii="Arial" w:hAnsi="Arial" w:cs="Arial"/>
          <w:sz w:val="22"/>
          <w:szCs w:val="22"/>
        </w:rPr>
        <w:t>ndung</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k</w:t>
      </w:r>
      <w:r w:rsidR="00A542B4" w:rsidRPr="009C31A7">
        <w:rPr>
          <w:rFonts w:ascii="Arial" w:hAnsi="Arial" w:cs="Arial"/>
          <w:spacing w:val="-1"/>
          <w:sz w:val="22"/>
          <w:szCs w:val="22"/>
        </w:rPr>
        <w:t>e</w:t>
      </w:r>
      <w:r w:rsidR="00A542B4" w:rsidRPr="009C31A7">
        <w:rPr>
          <w:rFonts w:ascii="Arial" w:hAnsi="Arial" w:cs="Arial"/>
          <w:sz w:val="22"/>
          <w:szCs w:val="22"/>
        </w:rPr>
        <w:t>mih</w:t>
      </w:r>
      <w:proofErr w:type="spellEnd"/>
      <w:r w:rsidR="00A542B4" w:rsidRPr="009C31A7">
        <w:rPr>
          <w:rFonts w:ascii="Arial" w:hAnsi="Arial" w:cs="Arial"/>
          <w:sz w:val="22"/>
          <w:szCs w:val="22"/>
        </w:rPr>
        <w:t xml:space="preserve">. </w:t>
      </w:r>
    </w:p>
    <w:p w:rsidR="000E04B6" w:rsidRPr="009C31A7" w:rsidRDefault="00B14C7E" w:rsidP="008C5190">
      <w:pPr>
        <w:tabs>
          <w:tab w:val="left" w:pos="-4962"/>
        </w:tabs>
        <w:jc w:val="both"/>
        <w:rPr>
          <w:rFonts w:ascii="Arial" w:hAnsi="Arial" w:cs="Arial"/>
          <w:sz w:val="22"/>
          <w:szCs w:val="22"/>
        </w:rPr>
      </w:pPr>
      <w:r>
        <w:rPr>
          <w:rFonts w:ascii="Arial" w:hAnsi="Arial" w:cs="Arial"/>
          <w:spacing w:val="1"/>
          <w:sz w:val="22"/>
          <w:szCs w:val="22"/>
        </w:rPr>
        <w:tab/>
      </w:r>
      <w:proofErr w:type="spellStart"/>
      <w:r>
        <w:rPr>
          <w:rFonts w:ascii="Arial" w:hAnsi="Arial" w:cs="Arial"/>
          <w:spacing w:val="1"/>
          <w:sz w:val="22"/>
          <w:szCs w:val="22"/>
        </w:rPr>
        <w:t>S</w:t>
      </w:r>
      <w:r w:rsidR="00A542B4" w:rsidRPr="009C31A7">
        <w:rPr>
          <w:rFonts w:ascii="Arial" w:hAnsi="Arial" w:cs="Arial"/>
          <w:spacing w:val="-1"/>
          <w:sz w:val="22"/>
          <w:szCs w:val="22"/>
        </w:rPr>
        <w:t>aa</w:t>
      </w:r>
      <w:r w:rsidR="00A542B4" w:rsidRPr="009C31A7">
        <w:rPr>
          <w:rFonts w:ascii="Arial" w:hAnsi="Arial" w:cs="Arial"/>
          <w:sz w:val="22"/>
          <w:szCs w:val="22"/>
        </w:rPr>
        <w:t>t</w:t>
      </w:r>
      <w:proofErr w:type="spellEnd"/>
      <w:r w:rsidR="00A542B4" w:rsidRPr="009C31A7">
        <w:rPr>
          <w:rFonts w:ascii="Arial" w:hAnsi="Arial" w:cs="Arial"/>
          <w:spacing w:val="1"/>
          <w:sz w:val="22"/>
          <w:szCs w:val="22"/>
        </w:rPr>
        <w:t xml:space="preserve"> </w:t>
      </w:r>
      <w:proofErr w:type="spellStart"/>
      <w:r w:rsidR="00A542B4" w:rsidRPr="009C31A7">
        <w:rPr>
          <w:rFonts w:ascii="Arial" w:hAnsi="Arial" w:cs="Arial"/>
          <w:sz w:val="22"/>
          <w:szCs w:val="22"/>
        </w:rPr>
        <w:t>dil</w:t>
      </w:r>
      <w:r w:rsidR="00A542B4" w:rsidRPr="009C31A7">
        <w:rPr>
          <w:rFonts w:ascii="Arial" w:hAnsi="Arial" w:cs="Arial"/>
          <w:spacing w:val="-1"/>
          <w:sz w:val="22"/>
          <w:szCs w:val="22"/>
        </w:rPr>
        <w:t>a</w:t>
      </w:r>
      <w:r w:rsidR="00A542B4" w:rsidRPr="009C31A7">
        <w:rPr>
          <w:rFonts w:ascii="Arial" w:hAnsi="Arial" w:cs="Arial"/>
          <w:sz w:val="22"/>
          <w:szCs w:val="22"/>
        </w:rPr>
        <w:t>kuk</w:t>
      </w:r>
      <w:r w:rsidR="00A542B4" w:rsidRPr="009C31A7">
        <w:rPr>
          <w:rFonts w:ascii="Arial" w:hAnsi="Arial" w:cs="Arial"/>
          <w:spacing w:val="-1"/>
          <w:sz w:val="22"/>
          <w:szCs w:val="22"/>
        </w:rPr>
        <w:t>a</w:t>
      </w:r>
      <w:r w:rsidR="00A542B4" w:rsidRPr="009C31A7">
        <w:rPr>
          <w:rFonts w:ascii="Arial" w:hAnsi="Arial" w:cs="Arial"/>
          <w:sz w:val="22"/>
          <w:szCs w:val="22"/>
        </w:rPr>
        <w:t>n</w:t>
      </w:r>
      <w:r w:rsidR="00A542B4" w:rsidRPr="009C31A7">
        <w:rPr>
          <w:rFonts w:ascii="Arial" w:hAnsi="Arial" w:cs="Arial"/>
          <w:spacing w:val="5"/>
          <w:sz w:val="22"/>
          <w:szCs w:val="22"/>
        </w:rPr>
        <w:t>n</w:t>
      </w:r>
      <w:r w:rsidR="00A542B4" w:rsidRPr="009C31A7">
        <w:rPr>
          <w:rFonts w:ascii="Arial" w:hAnsi="Arial" w:cs="Arial"/>
          <w:spacing w:val="-5"/>
          <w:sz w:val="22"/>
          <w:szCs w:val="22"/>
        </w:rPr>
        <w:t>y</w:t>
      </w:r>
      <w:r w:rsidR="00A542B4" w:rsidRPr="009C31A7">
        <w:rPr>
          <w:rFonts w:ascii="Arial" w:hAnsi="Arial" w:cs="Arial"/>
          <w:sz w:val="22"/>
          <w:szCs w:val="22"/>
        </w:rPr>
        <w:t>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w:t>
      </w:r>
      <w:r w:rsidR="00A542B4" w:rsidRPr="009C31A7">
        <w:rPr>
          <w:rFonts w:ascii="Arial" w:hAnsi="Arial" w:cs="Arial"/>
          <w:spacing w:val="-1"/>
          <w:sz w:val="22"/>
          <w:szCs w:val="22"/>
        </w:rPr>
        <w:t>era</w:t>
      </w:r>
      <w:r w:rsidR="00A542B4" w:rsidRPr="009C31A7">
        <w:rPr>
          <w:rFonts w:ascii="Arial" w:hAnsi="Arial" w:cs="Arial"/>
          <w:sz w:val="22"/>
          <w:szCs w:val="22"/>
        </w:rPr>
        <w:t>pi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w:t>
      </w:r>
      <w:r w:rsidR="00A542B4" w:rsidRPr="009C31A7">
        <w:rPr>
          <w:rFonts w:ascii="Arial" w:hAnsi="Arial" w:cs="Arial"/>
          <w:spacing w:val="1"/>
          <w:sz w:val="22"/>
          <w:szCs w:val="22"/>
        </w:rPr>
        <w:t>e</w:t>
      </w:r>
      <w:r w:rsidR="00A542B4" w:rsidRPr="009C31A7">
        <w:rPr>
          <w:rFonts w:ascii="Arial" w:hAnsi="Arial" w:cs="Arial"/>
          <w:spacing w:val="-1"/>
          <w:sz w:val="22"/>
          <w:szCs w:val="22"/>
        </w:rPr>
        <w:t>ra</w:t>
      </w:r>
      <w:r w:rsidR="00A542B4" w:rsidRPr="009C31A7">
        <w:rPr>
          <w:rFonts w:ascii="Arial" w:hAnsi="Arial" w:cs="Arial"/>
          <w:sz w:val="22"/>
          <w:szCs w:val="22"/>
        </w:rPr>
        <w:t>pis</w:t>
      </w:r>
      <w:proofErr w:type="spellEnd"/>
      <w:r w:rsidR="00A542B4" w:rsidRPr="009C31A7">
        <w:rPr>
          <w:rFonts w:ascii="Arial" w:hAnsi="Arial" w:cs="Arial"/>
          <w:spacing w:val="3"/>
          <w:sz w:val="22"/>
          <w:szCs w:val="22"/>
        </w:rPr>
        <w:t xml:space="preserve"> </w:t>
      </w:r>
      <w:proofErr w:type="spellStart"/>
      <w:r w:rsidR="00A542B4" w:rsidRPr="009C31A7">
        <w:rPr>
          <w:rFonts w:ascii="Arial" w:hAnsi="Arial" w:cs="Arial"/>
          <w:spacing w:val="-1"/>
          <w:sz w:val="22"/>
          <w:szCs w:val="22"/>
        </w:rPr>
        <w:t>a</w:t>
      </w:r>
      <w:r w:rsidR="00A542B4" w:rsidRPr="009C31A7">
        <w:rPr>
          <w:rFonts w:ascii="Arial" w:hAnsi="Arial" w:cs="Arial"/>
          <w:sz w:val="22"/>
          <w:szCs w:val="22"/>
        </w:rPr>
        <w:t>k</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pacing w:val="3"/>
          <w:sz w:val="22"/>
          <w:szCs w:val="22"/>
        </w:rPr>
        <w:t xml:space="preserve"> </w:t>
      </w:r>
      <w:proofErr w:type="spellStart"/>
      <w:r w:rsidR="00A542B4" w:rsidRPr="009C31A7">
        <w:rPr>
          <w:rFonts w:ascii="Arial" w:hAnsi="Arial" w:cs="Arial"/>
          <w:sz w:val="22"/>
          <w:szCs w:val="22"/>
        </w:rPr>
        <w:t>m</w:t>
      </w:r>
      <w:r w:rsidR="00A542B4" w:rsidRPr="009C31A7">
        <w:rPr>
          <w:rFonts w:ascii="Arial" w:hAnsi="Arial" w:cs="Arial"/>
          <w:spacing w:val="-1"/>
          <w:sz w:val="22"/>
          <w:szCs w:val="22"/>
        </w:rPr>
        <w:t>e</w:t>
      </w:r>
      <w:r w:rsidR="00A542B4" w:rsidRPr="009C31A7">
        <w:rPr>
          <w:rFonts w:ascii="Arial" w:hAnsi="Arial" w:cs="Arial"/>
          <w:spacing w:val="2"/>
          <w:sz w:val="22"/>
          <w:szCs w:val="22"/>
        </w:rPr>
        <w:t>n</w:t>
      </w:r>
      <w:r w:rsidR="00A542B4" w:rsidRPr="009C31A7">
        <w:rPr>
          <w:rFonts w:ascii="Arial" w:hAnsi="Arial" w:cs="Arial"/>
          <w:spacing w:val="-1"/>
          <w:sz w:val="22"/>
          <w:szCs w:val="22"/>
        </w:rPr>
        <w:t>e</w:t>
      </w:r>
      <w:r w:rsidR="00A542B4" w:rsidRPr="009C31A7">
        <w:rPr>
          <w:rFonts w:ascii="Arial" w:hAnsi="Arial" w:cs="Arial"/>
          <w:sz w:val="22"/>
          <w:szCs w:val="22"/>
        </w:rPr>
        <w:t>k</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pacing w:val="3"/>
          <w:sz w:val="22"/>
          <w:szCs w:val="22"/>
        </w:rPr>
        <w:t xml:space="preserve"> </w:t>
      </w:r>
      <w:proofErr w:type="spellStart"/>
      <w:r w:rsidR="00A542B4" w:rsidRPr="009C31A7">
        <w:rPr>
          <w:rFonts w:ascii="Arial" w:hAnsi="Arial" w:cs="Arial"/>
          <w:sz w:val="22"/>
          <w:szCs w:val="22"/>
        </w:rPr>
        <w:t>titik</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w:t>
      </w:r>
      <w:r w:rsidR="00A542B4" w:rsidRPr="009C31A7">
        <w:rPr>
          <w:rFonts w:ascii="Arial" w:hAnsi="Arial" w:cs="Arial"/>
          <w:spacing w:val="-1"/>
          <w:sz w:val="22"/>
          <w:szCs w:val="22"/>
        </w:rPr>
        <w:t>er</w:t>
      </w:r>
      <w:r w:rsidR="00A542B4" w:rsidRPr="009C31A7">
        <w:rPr>
          <w:rFonts w:ascii="Arial" w:hAnsi="Arial" w:cs="Arial"/>
          <w:spacing w:val="3"/>
          <w:sz w:val="22"/>
          <w:szCs w:val="22"/>
        </w:rPr>
        <w:t>t</w:t>
      </w:r>
      <w:r w:rsidR="00A542B4" w:rsidRPr="009C31A7">
        <w:rPr>
          <w:rFonts w:ascii="Arial" w:hAnsi="Arial" w:cs="Arial"/>
          <w:spacing w:val="-1"/>
          <w:sz w:val="22"/>
          <w:szCs w:val="22"/>
        </w:rPr>
        <w:t>e</w:t>
      </w:r>
      <w:r w:rsidR="00A542B4" w:rsidRPr="009C31A7">
        <w:rPr>
          <w:rFonts w:ascii="Arial" w:hAnsi="Arial" w:cs="Arial"/>
          <w:sz w:val="22"/>
          <w:szCs w:val="22"/>
        </w:rPr>
        <w:t>ntu</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w:t>
      </w:r>
      <w:r w:rsidR="00A542B4" w:rsidRPr="009C31A7">
        <w:rPr>
          <w:rFonts w:ascii="Arial" w:hAnsi="Arial" w:cs="Arial"/>
          <w:spacing w:val="-1"/>
          <w:sz w:val="22"/>
          <w:szCs w:val="22"/>
        </w:rPr>
        <w:t>a</w:t>
      </w:r>
      <w:r w:rsidR="00A542B4" w:rsidRPr="009C31A7">
        <w:rPr>
          <w:rFonts w:ascii="Arial" w:hAnsi="Arial" w:cs="Arial"/>
          <w:sz w:val="22"/>
          <w:szCs w:val="22"/>
        </w:rPr>
        <w:t>da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tubuh</w:t>
      </w:r>
      <w:proofErr w:type="spellEnd"/>
      <w:r w:rsidR="00A542B4" w:rsidRPr="009C31A7">
        <w:rPr>
          <w:rFonts w:ascii="Arial" w:hAnsi="Arial" w:cs="Arial"/>
          <w:sz w:val="22"/>
          <w:szCs w:val="22"/>
        </w:rPr>
        <w:t>,</w:t>
      </w:r>
      <w:r w:rsidR="00A542B4" w:rsidRPr="009C31A7">
        <w:rPr>
          <w:rFonts w:ascii="Arial" w:hAnsi="Arial" w:cs="Arial"/>
          <w:spacing w:val="1"/>
          <w:sz w:val="22"/>
          <w:szCs w:val="22"/>
        </w:rPr>
        <w:t xml:space="preserve"> </w:t>
      </w:r>
      <w:proofErr w:type="spellStart"/>
      <w:r w:rsidR="00A542B4" w:rsidRPr="009C31A7">
        <w:rPr>
          <w:rFonts w:ascii="Arial" w:hAnsi="Arial" w:cs="Arial"/>
          <w:sz w:val="22"/>
          <w:szCs w:val="22"/>
        </w:rPr>
        <w:t>d</w:t>
      </w:r>
      <w:r w:rsidR="00A542B4" w:rsidRPr="009C31A7">
        <w:rPr>
          <w:rFonts w:ascii="Arial" w:hAnsi="Arial" w:cs="Arial"/>
          <w:spacing w:val="-1"/>
          <w:sz w:val="22"/>
          <w:szCs w:val="22"/>
        </w:rPr>
        <w:t>e</w:t>
      </w:r>
      <w:r w:rsidR="00A542B4" w:rsidRPr="009C31A7">
        <w:rPr>
          <w:rFonts w:ascii="Arial" w:hAnsi="Arial" w:cs="Arial"/>
          <w:spacing w:val="2"/>
          <w:sz w:val="22"/>
          <w:szCs w:val="22"/>
        </w:rPr>
        <w:t>n</w:t>
      </w:r>
      <w:r w:rsidR="00A542B4" w:rsidRPr="009C31A7">
        <w:rPr>
          <w:rFonts w:ascii="Arial" w:hAnsi="Arial" w:cs="Arial"/>
          <w:spacing w:val="-2"/>
          <w:sz w:val="22"/>
          <w:szCs w:val="22"/>
        </w:rPr>
        <w:t>g</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pacing w:val="1"/>
          <w:sz w:val="22"/>
          <w:szCs w:val="22"/>
        </w:rPr>
        <w:t xml:space="preserve"> </w:t>
      </w:r>
      <w:proofErr w:type="spellStart"/>
      <w:r w:rsidR="00A542B4" w:rsidRPr="009C31A7">
        <w:rPr>
          <w:rFonts w:ascii="Arial" w:hAnsi="Arial" w:cs="Arial"/>
          <w:sz w:val="22"/>
          <w:szCs w:val="22"/>
        </w:rPr>
        <w:t>m</w:t>
      </w:r>
      <w:r w:rsidR="00A542B4" w:rsidRPr="009C31A7">
        <w:rPr>
          <w:rFonts w:ascii="Arial" w:hAnsi="Arial" w:cs="Arial"/>
          <w:spacing w:val="-1"/>
          <w:sz w:val="22"/>
          <w:szCs w:val="22"/>
        </w:rPr>
        <w:t>e</w:t>
      </w:r>
      <w:r w:rsidR="00A542B4" w:rsidRPr="009C31A7">
        <w:rPr>
          <w:rFonts w:ascii="Arial" w:hAnsi="Arial" w:cs="Arial"/>
          <w:spacing w:val="2"/>
          <w:sz w:val="22"/>
          <w:szCs w:val="22"/>
        </w:rPr>
        <w:t>n</w:t>
      </w:r>
      <w:r w:rsidR="00A542B4" w:rsidRPr="009C31A7">
        <w:rPr>
          <w:rFonts w:ascii="Arial" w:hAnsi="Arial" w:cs="Arial"/>
          <w:spacing w:val="-1"/>
          <w:sz w:val="22"/>
          <w:szCs w:val="22"/>
        </w:rPr>
        <w:t>e</w:t>
      </w:r>
      <w:r w:rsidR="00A542B4" w:rsidRPr="009C31A7">
        <w:rPr>
          <w:rFonts w:ascii="Arial" w:hAnsi="Arial" w:cs="Arial"/>
          <w:sz w:val="22"/>
          <w:szCs w:val="22"/>
        </w:rPr>
        <w:t>k</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pacing w:val="1"/>
          <w:sz w:val="22"/>
          <w:szCs w:val="22"/>
        </w:rPr>
        <w:t xml:space="preserve"> </w:t>
      </w:r>
      <w:proofErr w:type="spellStart"/>
      <w:r w:rsidR="00A542B4" w:rsidRPr="009C31A7">
        <w:rPr>
          <w:rFonts w:ascii="Arial" w:hAnsi="Arial" w:cs="Arial"/>
          <w:sz w:val="22"/>
          <w:szCs w:val="22"/>
        </w:rPr>
        <w:t>titik</w:t>
      </w:r>
      <w:proofErr w:type="spellEnd"/>
      <w:r w:rsidR="00A542B4" w:rsidRPr="009C31A7">
        <w:rPr>
          <w:rFonts w:ascii="Arial" w:hAnsi="Arial" w:cs="Arial"/>
          <w:spacing w:val="1"/>
          <w:sz w:val="22"/>
          <w:szCs w:val="22"/>
        </w:rPr>
        <w:t xml:space="preserve"> </w:t>
      </w:r>
      <w:proofErr w:type="spellStart"/>
      <w:r w:rsidR="00A542B4" w:rsidRPr="009C31A7">
        <w:rPr>
          <w:rFonts w:ascii="Arial" w:hAnsi="Arial" w:cs="Arial"/>
          <w:sz w:val="22"/>
          <w:szCs w:val="22"/>
        </w:rPr>
        <w:t>t</w:t>
      </w:r>
      <w:r w:rsidR="00A542B4" w:rsidRPr="009C31A7">
        <w:rPr>
          <w:rFonts w:ascii="Arial" w:hAnsi="Arial" w:cs="Arial"/>
          <w:spacing w:val="-1"/>
          <w:sz w:val="22"/>
          <w:szCs w:val="22"/>
        </w:rPr>
        <w:t>er</w:t>
      </w:r>
      <w:r w:rsidR="00A542B4" w:rsidRPr="009C31A7">
        <w:rPr>
          <w:rFonts w:ascii="Arial" w:hAnsi="Arial" w:cs="Arial"/>
          <w:sz w:val="22"/>
          <w:szCs w:val="22"/>
        </w:rPr>
        <w:t>s</w:t>
      </w:r>
      <w:r w:rsidR="00A542B4" w:rsidRPr="009C31A7">
        <w:rPr>
          <w:rFonts w:ascii="Arial" w:hAnsi="Arial" w:cs="Arial"/>
          <w:spacing w:val="-1"/>
          <w:sz w:val="22"/>
          <w:szCs w:val="22"/>
        </w:rPr>
        <w:t>e</w:t>
      </w:r>
      <w:r w:rsidR="00A542B4" w:rsidRPr="009C31A7">
        <w:rPr>
          <w:rFonts w:ascii="Arial" w:hAnsi="Arial" w:cs="Arial"/>
          <w:sz w:val="22"/>
          <w:szCs w:val="22"/>
        </w:rPr>
        <w:t>but</w:t>
      </w:r>
      <w:proofErr w:type="spellEnd"/>
      <w:r w:rsidR="00A542B4" w:rsidRPr="009C31A7">
        <w:rPr>
          <w:rFonts w:ascii="Arial" w:hAnsi="Arial" w:cs="Arial"/>
          <w:sz w:val="22"/>
          <w:szCs w:val="22"/>
        </w:rPr>
        <w:t xml:space="preserve"> </w:t>
      </w:r>
      <w:proofErr w:type="spellStart"/>
      <w:r w:rsidR="00A542B4" w:rsidRPr="009C31A7">
        <w:rPr>
          <w:rFonts w:ascii="Arial" w:hAnsi="Arial" w:cs="Arial"/>
          <w:spacing w:val="-1"/>
          <w:sz w:val="22"/>
          <w:szCs w:val="22"/>
        </w:rPr>
        <w:t>a</w:t>
      </w:r>
      <w:r w:rsidR="00A542B4" w:rsidRPr="009C31A7">
        <w:rPr>
          <w:rFonts w:ascii="Arial" w:hAnsi="Arial" w:cs="Arial"/>
          <w:sz w:val="22"/>
          <w:szCs w:val="22"/>
        </w:rPr>
        <w:t>k</w:t>
      </w:r>
      <w:r w:rsidR="00A542B4" w:rsidRPr="009C31A7">
        <w:rPr>
          <w:rFonts w:ascii="Arial" w:hAnsi="Arial" w:cs="Arial"/>
          <w:spacing w:val="-1"/>
          <w:sz w:val="22"/>
          <w:szCs w:val="22"/>
        </w:rPr>
        <w:t>a</w:t>
      </w:r>
      <w:r w:rsidR="008C5190" w:rsidRPr="009C31A7">
        <w:rPr>
          <w:rFonts w:ascii="Arial" w:hAnsi="Arial" w:cs="Arial"/>
          <w:sz w:val="22"/>
          <w:szCs w:val="22"/>
        </w:rPr>
        <w:t>n</w:t>
      </w:r>
      <w:proofErr w:type="spellEnd"/>
      <w:r w:rsidR="008C5190" w:rsidRPr="009C31A7">
        <w:rPr>
          <w:rFonts w:ascii="Arial" w:hAnsi="Arial" w:cs="Arial"/>
          <w:sz w:val="22"/>
          <w:szCs w:val="22"/>
        </w:rPr>
        <w:t xml:space="preserve"> </w:t>
      </w:r>
      <w:proofErr w:type="spellStart"/>
      <w:proofErr w:type="gramStart"/>
      <w:r w:rsidR="00A542B4" w:rsidRPr="009C31A7">
        <w:rPr>
          <w:rFonts w:ascii="Arial" w:hAnsi="Arial" w:cs="Arial"/>
          <w:sz w:val="22"/>
          <w:szCs w:val="22"/>
        </w:rPr>
        <w:t>m</w:t>
      </w:r>
      <w:r w:rsidR="00A542B4" w:rsidRPr="009C31A7">
        <w:rPr>
          <w:rFonts w:ascii="Arial" w:hAnsi="Arial" w:cs="Arial"/>
          <w:spacing w:val="-1"/>
          <w:sz w:val="22"/>
          <w:szCs w:val="22"/>
        </w:rPr>
        <w:t>era</w:t>
      </w:r>
      <w:r w:rsidR="00A542B4" w:rsidRPr="009C31A7">
        <w:rPr>
          <w:rFonts w:ascii="Arial" w:hAnsi="Arial" w:cs="Arial"/>
          <w:spacing w:val="2"/>
          <w:sz w:val="22"/>
          <w:szCs w:val="22"/>
        </w:rPr>
        <w:t>n</w:t>
      </w:r>
      <w:r w:rsidR="00A542B4" w:rsidRPr="009C31A7">
        <w:rPr>
          <w:rFonts w:ascii="Arial" w:hAnsi="Arial" w:cs="Arial"/>
          <w:spacing w:val="-2"/>
          <w:sz w:val="22"/>
          <w:szCs w:val="22"/>
        </w:rPr>
        <w:t>g</w:t>
      </w:r>
      <w:r w:rsidR="00A542B4" w:rsidRPr="009C31A7">
        <w:rPr>
          <w:rFonts w:ascii="Arial" w:hAnsi="Arial" w:cs="Arial"/>
          <w:spacing w:val="2"/>
          <w:sz w:val="22"/>
          <w:szCs w:val="22"/>
        </w:rPr>
        <w:t>s</w:t>
      </w:r>
      <w:r w:rsidR="00A542B4" w:rsidRPr="009C31A7">
        <w:rPr>
          <w:rFonts w:ascii="Arial" w:hAnsi="Arial" w:cs="Arial"/>
          <w:spacing w:val="-1"/>
          <w:sz w:val="22"/>
          <w:szCs w:val="22"/>
        </w:rPr>
        <w:t>a</w:t>
      </w:r>
      <w:r w:rsidR="00A542B4" w:rsidRPr="009C31A7">
        <w:rPr>
          <w:rFonts w:ascii="Arial" w:hAnsi="Arial" w:cs="Arial"/>
          <w:spacing w:val="2"/>
          <w:sz w:val="22"/>
          <w:szCs w:val="22"/>
        </w:rPr>
        <w:t>n</w:t>
      </w:r>
      <w:r w:rsidR="008C5190" w:rsidRPr="009C31A7">
        <w:rPr>
          <w:rFonts w:ascii="Arial" w:hAnsi="Arial" w:cs="Arial"/>
          <w:sz w:val="22"/>
          <w:szCs w:val="22"/>
        </w:rPr>
        <w:t>g</w:t>
      </w:r>
      <w:proofErr w:type="spellEnd"/>
      <w:r w:rsidR="00A542B4" w:rsidRPr="009C31A7">
        <w:rPr>
          <w:rFonts w:ascii="Arial" w:hAnsi="Arial" w:cs="Arial"/>
          <w:w w:val="88"/>
          <w:sz w:val="22"/>
          <w:szCs w:val="22"/>
        </w:rPr>
        <w:t xml:space="preserve">  </w:t>
      </w:r>
      <w:proofErr w:type="spellStart"/>
      <w:r w:rsidR="00A542B4" w:rsidRPr="009C31A7">
        <w:rPr>
          <w:rFonts w:ascii="Arial" w:hAnsi="Arial" w:cs="Arial"/>
          <w:sz w:val="22"/>
          <w:szCs w:val="22"/>
        </w:rPr>
        <w:t>k</w:t>
      </w:r>
      <w:r w:rsidR="00A542B4" w:rsidRPr="009C31A7">
        <w:rPr>
          <w:rFonts w:ascii="Arial" w:hAnsi="Arial" w:cs="Arial"/>
          <w:spacing w:val="1"/>
          <w:sz w:val="22"/>
          <w:szCs w:val="22"/>
        </w:rPr>
        <w:t>e</w:t>
      </w:r>
      <w:r w:rsidR="00A542B4" w:rsidRPr="009C31A7">
        <w:rPr>
          <w:rFonts w:ascii="Arial" w:hAnsi="Arial" w:cs="Arial"/>
          <w:sz w:val="22"/>
          <w:szCs w:val="22"/>
        </w:rPr>
        <w:t>lu</w:t>
      </w:r>
      <w:r w:rsidR="00A542B4" w:rsidRPr="009C31A7">
        <w:rPr>
          <w:rFonts w:ascii="Arial" w:hAnsi="Arial" w:cs="Arial"/>
          <w:spacing w:val="-1"/>
          <w:sz w:val="22"/>
          <w:szCs w:val="22"/>
        </w:rPr>
        <w:t>ar</w:t>
      </w:r>
      <w:r w:rsidR="00A542B4" w:rsidRPr="009C31A7">
        <w:rPr>
          <w:rFonts w:ascii="Arial" w:hAnsi="Arial" w:cs="Arial"/>
          <w:spacing w:val="2"/>
          <w:sz w:val="22"/>
          <w:szCs w:val="22"/>
        </w:rPr>
        <w:t>n</w:t>
      </w:r>
      <w:r w:rsidR="00A542B4" w:rsidRPr="009C31A7">
        <w:rPr>
          <w:rFonts w:ascii="Arial" w:hAnsi="Arial" w:cs="Arial"/>
          <w:spacing w:val="-5"/>
          <w:sz w:val="22"/>
          <w:szCs w:val="22"/>
        </w:rPr>
        <w:t>y</w:t>
      </w:r>
      <w:r w:rsidR="00A542B4" w:rsidRPr="009C31A7">
        <w:rPr>
          <w:rFonts w:ascii="Arial" w:hAnsi="Arial" w:cs="Arial"/>
          <w:sz w:val="22"/>
          <w:szCs w:val="22"/>
        </w:rPr>
        <w:t>a</w:t>
      </w:r>
      <w:proofErr w:type="spellEnd"/>
      <w:proofErr w:type="gramEnd"/>
      <w:r w:rsidR="008C5190" w:rsidRPr="009C31A7">
        <w:rPr>
          <w:rFonts w:ascii="Arial" w:hAnsi="Arial" w:cs="Arial"/>
          <w:sz w:val="22"/>
          <w:szCs w:val="22"/>
          <w:lang w:val="id-ID"/>
        </w:rPr>
        <w:t xml:space="preserve">  </w:t>
      </w:r>
      <w:proofErr w:type="spellStart"/>
      <w:r w:rsidR="00A542B4" w:rsidRPr="009C31A7">
        <w:rPr>
          <w:rFonts w:ascii="Arial" w:hAnsi="Arial" w:cs="Arial"/>
          <w:sz w:val="22"/>
          <w:szCs w:val="22"/>
        </w:rPr>
        <w:t>h</w:t>
      </w:r>
      <w:r w:rsidR="00A542B4" w:rsidRPr="009C31A7">
        <w:rPr>
          <w:rFonts w:ascii="Arial" w:hAnsi="Arial" w:cs="Arial"/>
          <w:spacing w:val="2"/>
          <w:sz w:val="22"/>
          <w:szCs w:val="22"/>
        </w:rPr>
        <w:t>o</w:t>
      </w:r>
      <w:r w:rsidR="00A542B4" w:rsidRPr="009C31A7">
        <w:rPr>
          <w:rFonts w:ascii="Arial" w:hAnsi="Arial" w:cs="Arial"/>
          <w:spacing w:val="-1"/>
          <w:sz w:val="22"/>
          <w:szCs w:val="22"/>
        </w:rPr>
        <w:t>r</w:t>
      </w:r>
      <w:r w:rsidR="00A542B4" w:rsidRPr="009C31A7">
        <w:rPr>
          <w:rFonts w:ascii="Arial" w:hAnsi="Arial" w:cs="Arial"/>
          <w:sz w:val="22"/>
          <w:szCs w:val="22"/>
        </w:rPr>
        <w:t>mon</w:t>
      </w:r>
      <w:proofErr w:type="spellEnd"/>
      <w:r w:rsidR="00A542B4" w:rsidRPr="009C31A7">
        <w:rPr>
          <w:rFonts w:ascii="Arial" w:hAnsi="Arial" w:cs="Arial"/>
          <w:sz w:val="22"/>
          <w:szCs w:val="22"/>
        </w:rPr>
        <w:t xml:space="preserve"> </w:t>
      </w:r>
      <w:r w:rsidR="00A542B4" w:rsidRPr="009C31A7">
        <w:rPr>
          <w:rFonts w:ascii="Arial" w:hAnsi="Arial" w:cs="Arial"/>
          <w:spacing w:val="-1"/>
          <w:sz w:val="22"/>
          <w:szCs w:val="22"/>
        </w:rPr>
        <w:t>e</w:t>
      </w:r>
      <w:r w:rsidR="00A542B4" w:rsidRPr="009C31A7">
        <w:rPr>
          <w:rFonts w:ascii="Arial" w:hAnsi="Arial" w:cs="Arial"/>
          <w:sz w:val="22"/>
          <w:szCs w:val="22"/>
        </w:rPr>
        <w:t>ndo</w:t>
      </w:r>
      <w:r w:rsidR="00A542B4" w:rsidRPr="009C31A7">
        <w:rPr>
          <w:rFonts w:ascii="Arial" w:hAnsi="Arial" w:cs="Arial"/>
          <w:spacing w:val="-1"/>
          <w:sz w:val="22"/>
          <w:szCs w:val="22"/>
        </w:rPr>
        <w:t>r</w:t>
      </w:r>
      <w:r w:rsidR="00A542B4" w:rsidRPr="009C31A7">
        <w:rPr>
          <w:rFonts w:ascii="Arial" w:hAnsi="Arial" w:cs="Arial"/>
          <w:sz w:val="22"/>
          <w:szCs w:val="22"/>
        </w:rPr>
        <w:t xml:space="preserve">phin, </w:t>
      </w:r>
      <w:proofErr w:type="spellStart"/>
      <w:r w:rsidR="00A542B4" w:rsidRPr="009C31A7">
        <w:rPr>
          <w:rFonts w:ascii="Arial" w:hAnsi="Arial" w:cs="Arial"/>
          <w:sz w:val="22"/>
          <w:szCs w:val="22"/>
        </w:rPr>
        <w:t>hormon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ini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w:t>
      </w:r>
      <w:r w:rsidR="00A542B4" w:rsidRPr="009C31A7">
        <w:rPr>
          <w:rFonts w:ascii="Arial" w:hAnsi="Arial" w:cs="Arial"/>
          <w:spacing w:val="-1"/>
          <w:sz w:val="22"/>
          <w:szCs w:val="22"/>
        </w:rPr>
        <w:t>er</w:t>
      </w:r>
      <w:r w:rsidR="00A542B4" w:rsidRPr="009C31A7">
        <w:rPr>
          <w:rFonts w:ascii="Arial" w:hAnsi="Arial" w:cs="Arial"/>
          <w:sz w:val="22"/>
          <w:szCs w:val="22"/>
        </w:rPr>
        <w:t>up</w:t>
      </w:r>
      <w:r w:rsidR="00A542B4" w:rsidRPr="009C31A7">
        <w:rPr>
          <w:rFonts w:ascii="Arial" w:hAnsi="Arial" w:cs="Arial"/>
          <w:spacing w:val="-1"/>
          <w:sz w:val="22"/>
          <w:szCs w:val="22"/>
        </w:rPr>
        <w:t>a</w:t>
      </w:r>
      <w:r w:rsidR="00A542B4" w:rsidRPr="009C31A7">
        <w:rPr>
          <w:rFonts w:ascii="Arial" w:hAnsi="Arial" w:cs="Arial"/>
          <w:sz w:val="22"/>
          <w:szCs w:val="22"/>
        </w:rPr>
        <w:t>k</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z w:val="22"/>
          <w:szCs w:val="22"/>
        </w:rPr>
        <w:t xml:space="preserve"> ho</w:t>
      </w:r>
      <w:r w:rsidR="00A542B4" w:rsidRPr="009C31A7">
        <w:rPr>
          <w:rFonts w:ascii="Arial" w:hAnsi="Arial" w:cs="Arial"/>
          <w:spacing w:val="-1"/>
          <w:sz w:val="22"/>
          <w:szCs w:val="22"/>
        </w:rPr>
        <w:t>r</w:t>
      </w:r>
      <w:r w:rsidR="00A542B4" w:rsidRPr="009C31A7">
        <w:rPr>
          <w:rFonts w:ascii="Arial" w:hAnsi="Arial" w:cs="Arial"/>
          <w:sz w:val="22"/>
          <w:szCs w:val="22"/>
        </w:rPr>
        <w:t>mone</w:t>
      </w:r>
      <w:r w:rsidR="00A542B4" w:rsidRPr="009C31A7">
        <w:rPr>
          <w:rFonts w:ascii="Arial" w:hAnsi="Arial" w:cs="Arial"/>
          <w:spacing w:val="4"/>
          <w:sz w:val="22"/>
          <w:szCs w:val="22"/>
        </w:rPr>
        <w:t xml:space="preserve"> </w:t>
      </w:r>
      <w:r w:rsidR="00A542B4" w:rsidRPr="009C31A7">
        <w:rPr>
          <w:rFonts w:ascii="Arial" w:hAnsi="Arial" w:cs="Arial"/>
          <w:spacing w:val="-5"/>
          <w:sz w:val="22"/>
          <w:szCs w:val="22"/>
        </w:rPr>
        <w:t>y</w:t>
      </w:r>
      <w:r w:rsidR="00A542B4" w:rsidRPr="009C31A7">
        <w:rPr>
          <w:rFonts w:ascii="Arial" w:hAnsi="Arial" w:cs="Arial"/>
          <w:spacing w:val="1"/>
          <w:sz w:val="22"/>
          <w:szCs w:val="22"/>
        </w:rPr>
        <w:t>a</w:t>
      </w:r>
      <w:r w:rsidR="00A542B4" w:rsidRPr="009C31A7">
        <w:rPr>
          <w:rFonts w:ascii="Arial" w:hAnsi="Arial" w:cs="Arial"/>
          <w:spacing w:val="2"/>
          <w:sz w:val="22"/>
          <w:szCs w:val="22"/>
        </w:rPr>
        <w:t>n</w:t>
      </w:r>
      <w:r w:rsidR="00A542B4" w:rsidRPr="009C31A7">
        <w:rPr>
          <w:rFonts w:ascii="Arial" w:hAnsi="Arial" w:cs="Arial"/>
          <w:sz w:val="22"/>
          <w:szCs w:val="22"/>
        </w:rPr>
        <w:t xml:space="preserve">g </w:t>
      </w:r>
      <w:proofErr w:type="spellStart"/>
      <w:r w:rsidR="00A542B4" w:rsidRPr="009C31A7">
        <w:rPr>
          <w:rFonts w:ascii="Arial" w:hAnsi="Arial" w:cs="Arial"/>
          <w:sz w:val="22"/>
          <w:szCs w:val="22"/>
        </w:rPr>
        <w:t>d</w:t>
      </w:r>
      <w:r w:rsidR="00A542B4" w:rsidRPr="009C31A7">
        <w:rPr>
          <w:rFonts w:ascii="Arial" w:hAnsi="Arial" w:cs="Arial"/>
          <w:spacing w:val="-1"/>
          <w:sz w:val="22"/>
          <w:szCs w:val="22"/>
        </w:rPr>
        <w:t>a</w:t>
      </w:r>
      <w:r w:rsidR="00A542B4" w:rsidRPr="009C31A7">
        <w:rPr>
          <w:rFonts w:ascii="Arial" w:hAnsi="Arial" w:cs="Arial"/>
          <w:spacing w:val="2"/>
          <w:sz w:val="22"/>
          <w:szCs w:val="22"/>
        </w:rPr>
        <w:t>p</w:t>
      </w:r>
      <w:r w:rsidR="00A542B4" w:rsidRPr="009C31A7">
        <w:rPr>
          <w:rFonts w:ascii="Arial" w:hAnsi="Arial" w:cs="Arial"/>
          <w:spacing w:val="-1"/>
          <w:sz w:val="22"/>
          <w:szCs w:val="22"/>
        </w:rPr>
        <w:t>a</w:t>
      </w:r>
      <w:r w:rsidR="00A542B4" w:rsidRPr="009C31A7">
        <w:rPr>
          <w:rFonts w:ascii="Arial" w:hAnsi="Arial" w:cs="Arial"/>
          <w:sz w:val="22"/>
          <w:szCs w:val="22"/>
        </w:rPr>
        <w:t>t</w:t>
      </w:r>
      <w:proofErr w:type="spellEnd"/>
      <w:r w:rsidR="00A542B4" w:rsidRPr="009C31A7">
        <w:rPr>
          <w:rFonts w:ascii="Arial" w:hAnsi="Arial" w:cs="Arial"/>
          <w:spacing w:val="3"/>
          <w:sz w:val="22"/>
          <w:szCs w:val="22"/>
        </w:rPr>
        <w:t xml:space="preserve"> </w:t>
      </w:r>
      <w:proofErr w:type="spellStart"/>
      <w:r w:rsidR="00A542B4" w:rsidRPr="009C31A7">
        <w:rPr>
          <w:rFonts w:ascii="Arial" w:hAnsi="Arial" w:cs="Arial"/>
          <w:sz w:val="22"/>
          <w:szCs w:val="22"/>
        </w:rPr>
        <w:t>m</w:t>
      </w:r>
      <w:r w:rsidR="00A542B4" w:rsidRPr="009C31A7">
        <w:rPr>
          <w:rFonts w:ascii="Arial" w:hAnsi="Arial" w:cs="Arial"/>
          <w:spacing w:val="-1"/>
          <w:sz w:val="22"/>
          <w:szCs w:val="22"/>
        </w:rPr>
        <w:t>e</w:t>
      </w:r>
      <w:r w:rsidR="00A542B4" w:rsidRPr="009C31A7">
        <w:rPr>
          <w:rFonts w:ascii="Arial" w:hAnsi="Arial" w:cs="Arial"/>
          <w:sz w:val="22"/>
          <w:szCs w:val="22"/>
        </w:rPr>
        <w:t>nimbul</w:t>
      </w:r>
      <w:r w:rsidR="00A542B4" w:rsidRPr="009C31A7">
        <w:rPr>
          <w:rFonts w:ascii="Arial" w:hAnsi="Arial" w:cs="Arial"/>
          <w:spacing w:val="3"/>
          <w:sz w:val="22"/>
          <w:szCs w:val="22"/>
        </w:rPr>
        <w:t>k</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pacing w:val="2"/>
          <w:sz w:val="22"/>
          <w:szCs w:val="22"/>
        </w:rPr>
        <w:t xml:space="preserve"> </w:t>
      </w:r>
      <w:r w:rsidR="00A542B4" w:rsidRPr="009C31A7">
        <w:rPr>
          <w:rFonts w:ascii="Arial" w:hAnsi="Arial" w:cs="Arial"/>
          <w:spacing w:val="-1"/>
          <w:sz w:val="22"/>
          <w:szCs w:val="22"/>
        </w:rPr>
        <w:t>ra</w:t>
      </w:r>
      <w:r w:rsidR="00A542B4" w:rsidRPr="009C31A7">
        <w:rPr>
          <w:rFonts w:ascii="Arial" w:hAnsi="Arial" w:cs="Arial"/>
          <w:sz w:val="22"/>
          <w:szCs w:val="22"/>
        </w:rPr>
        <w:t xml:space="preserve">sa </w:t>
      </w:r>
      <w:proofErr w:type="spellStart"/>
      <w:r w:rsidR="00A542B4" w:rsidRPr="009C31A7">
        <w:rPr>
          <w:rFonts w:ascii="Arial" w:hAnsi="Arial" w:cs="Arial"/>
          <w:sz w:val="22"/>
          <w:szCs w:val="22"/>
        </w:rPr>
        <w:t>k</w:t>
      </w:r>
      <w:r w:rsidR="00A542B4" w:rsidRPr="009C31A7">
        <w:rPr>
          <w:rFonts w:ascii="Arial" w:hAnsi="Arial" w:cs="Arial"/>
          <w:spacing w:val="-1"/>
          <w:sz w:val="22"/>
          <w:szCs w:val="22"/>
        </w:rPr>
        <w:t>e</w:t>
      </w:r>
      <w:r w:rsidR="00A542B4" w:rsidRPr="009C31A7">
        <w:rPr>
          <w:rFonts w:ascii="Arial" w:hAnsi="Arial" w:cs="Arial"/>
          <w:sz w:val="22"/>
          <w:szCs w:val="22"/>
        </w:rPr>
        <w:t>b</w:t>
      </w:r>
      <w:r w:rsidR="00A542B4" w:rsidRPr="009C31A7">
        <w:rPr>
          <w:rFonts w:ascii="Arial" w:hAnsi="Arial" w:cs="Arial"/>
          <w:spacing w:val="-1"/>
          <w:sz w:val="22"/>
          <w:szCs w:val="22"/>
        </w:rPr>
        <w:t>a</w:t>
      </w:r>
      <w:r w:rsidR="00A542B4" w:rsidRPr="009C31A7">
        <w:rPr>
          <w:rFonts w:ascii="Arial" w:hAnsi="Arial" w:cs="Arial"/>
          <w:sz w:val="22"/>
          <w:szCs w:val="22"/>
        </w:rPr>
        <w:t>h</w:t>
      </w:r>
      <w:r w:rsidR="00A542B4" w:rsidRPr="009C31A7">
        <w:rPr>
          <w:rFonts w:ascii="Arial" w:hAnsi="Arial" w:cs="Arial"/>
          <w:spacing w:val="1"/>
          <w:sz w:val="22"/>
          <w:szCs w:val="22"/>
        </w:rPr>
        <w:t>a</w:t>
      </w:r>
      <w:r w:rsidR="00A542B4" w:rsidRPr="009C31A7">
        <w:rPr>
          <w:rFonts w:ascii="Arial" w:hAnsi="Arial" w:cs="Arial"/>
          <w:spacing w:val="-2"/>
          <w:sz w:val="22"/>
          <w:szCs w:val="22"/>
        </w:rPr>
        <w:t>g</w:t>
      </w:r>
      <w:r w:rsidR="00A542B4" w:rsidRPr="009C31A7">
        <w:rPr>
          <w:rFonts w:ascii="Arial" w:hAnsi="Arial" w:cs="Arial"/>
          <w:sz w:val="22"/>
          <w:szCs w:val="22"/>
        </w:rPr>
        <w:t>i</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pacing w:val="3"/>
          <w:sz w:val="22"/>
          <w:szCs w:val="22"/>
        </w:rPr>
        <w:t xml:space="preserve"> </w:t>
      </w:r>
      <w:proofErr w:type="spellStart"/>
      <w:r w:rsidR="00A542B4" w:rsidRPr="009C31A7">
        <w:rPr>
          <w:rFonts w:ascii="Arial" w:hAnsi="Arial" w:cs="Arial"/>
          <w:sz w:val="22"/>
          <w:szCs w:val="22"/>
        </w:rPr>
        <w:t>d</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pacing w:val="1"/>
          <w:sz w:val="22"/>
          <w:szCs w:val="22"/>
        </w:rPr>
        <w:t xml:space="preserve"> </w:t>
      </w:r>
      <w:proofErr w:type="spellStart"/>
      <w:r w:rsidR="00A542B4" w:rsidRPr="009C31A7">
        <w:rPr>
          <w:rFonts w:ascii="Arial" w:hAnsi="Arial" w:cs="Arial"/>
          <w:sz w:val="22"/>
          <w:szCs w:val="22"/>
        </w:rPr>
        <w:t>k</w:t>
      </w:r>
      <w:r w:rsidR="00A542B4" w:rsidRPr="009C31A7">
        <w:rPr>
          <w:rFonts w:ascii="Arial" w:hAnsi="Arial" w:cs="Arial"/>
          <w:spacing w:val="-1"/>
          <w:sz w:val="22"/>
          <w:szCs w:val="22"/>
        </w:rPr>
        <w:t>e</w:t>
      </w:r>
      <w:r w:rsidR="00A542B4" w:rsidRPr="009C31A7">
        <w:rPr>
          <w:rFonts w:ascii="Arial" w:hAnsi="Arial" w:cs="Arial"/>
          <w:spacing w:val="3"/>
          <w:sz w:val="22"/>
          <w:szCs w:val="22"/>
        </w:rPr>
        <w:t>t</w:t>
      </w:r>
      <w:r w:rsidR="00A542B4" w:rsidRPr="009C31A7">
        <w:rPr>
          <w:rFonts w:ascii="Arial" w:hAnsi="Arial" w:cs="Arial"/>
          <w:spacing w:val="-1"/>
          <w:sz w:val="22"/>
          <w:szCs w:val="22"/>
        </w:rPr>
        <w:t>e</w:t>
      </w:r>
      <w:r w:rsidR="00A542B4" w:rsidRPr="009C31A7">
        <w:rPr>
          <w:rFonts w:ascii="Arial" w:hAnsi="Arial" w:cs="Arial"/>
          <w:sz w:val="22"/>
          <w:szCs w:val="22"/>
        </w:rPr>
        <w:t>n</w:t>
      </w:r>
      <w:r w:rsidR="00A542B4" w:rsidRPr="009C31A7">
        <w:rPr>
          <w:rFonts w:ascii="Arial" w:hAnsi="Arial" w:cs="Arial"/>
          <w:spacing w:val="-1"/>
          <w:sz w:val="22"/>
          <w:szCs w:val="22"/>
        </w:rPr>
        <w:t>a</w:t>
      </w:r>
      <w:r w:rsidR="00A542B4" w:rsidRPr="009C31A7">
        <w:rPr>
          <w:rFonts w:ascii="Arial" w:hAnsi="Arial" w:cs="Arial"/>
          <w:spacing w:val="2"/>
          <w:sz w:val="22"/>
          <w:szCs w:val="22"/>
        </w:rPr>
        <w:t>n</w:t>
      </w:r>
      <w:r w:rsidR="00A542B4" w:rsidRPr="009C31A7">
        <w:rPr>
          <w:rFonts w:ascii="Arial" w:hAnsi="Arial" w:cs="Arial"/>
          <w:sz w:val="22"/>
          <w:szCs w:val="22"/>
        </w:rPr>
        <w:t>g</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z w:val="22"/>
          <w:szCs w:val="22"/>
        </w:rPr>
        <w:t>,</w:t>
      </w:r>
      <w:r w:rsidR="00A542B4" w:rsidRPr="009C31A7">
        <w:rPr>
          <w:rFonts w:ascii="Arial" w:hAnsi="Arial" w:cs="Arial"/>
          <w:spacing w:val="1"/>
          <w:sz w:val="22"/>
          <w:szCs w:val="22"/>
        </w:rPr>
        <w:t xml:space="preserve"> </w:t>
      </w:r>
      <w:proofErr w:type="spellStart"/>
      <w:r w:rsidR="00A542B4" w:rsidRPr="009C31A7">
        <w:rPr>
          <w:rFonts w:ascii="Arial" w:hAnsi="Arial" w:cs="Arial"/>
          <w:sz w:val="22"/>
          <w:szCs w:val="22"/>
        </w:rPr>
        <w:t>s</w:t>
      </w:r>
      <w:r w:rsidR="00A542B4" w:rsidRPr="009C31A7">
        <w:rPr>
          <w:rFonts w:ascii="Arial" w:hAnsi="Arial" w:cs="Arial"/>
          <w:spacing w:val="-1"/>
          <w:sz w:val="22"/>
          <w:szCs w:val="22"/>
        </w:rPr>
        <w:t>e</w:t>
      </w:r>
      <w:r w:rsidR="00A542B4" w:rsidRPr="009C31A7">
        <w:rPr>
          <w:rFonts w:ascii="Arial" w:hAnsi="Arial" w:cs="Arial"/>
          <w:sz w:val="22"/>
          <w:szCs w:val="22"/>
        </w:rPr>
        <w:t>hi</w:t>
      </w:r>
      <w:r w:rsidR="00A542B4" w:rsidRPr="009C31A7">
        <w:rPr>
          <w:rFonts w:ascii="Arial" w:hAnsi="Arial" w:cs="Arial"/>
          <w:spacing w:val="2"/>
          <w:sz w:val="22"/>
          <w:szCs w:val="22"/>
        </w:rPr>
        <w:t>n</w:t>
      </w:r>
      <w:r w:rsidR="00A542B4" w:rsidRPr="009C31A7">
        <w:rPr>
          <w:rFonts w:ascii="Arial" w:hAnsi="Arial" w:cs="Arial"/>
          <w:sz w:val="22"/>
          <w:szCs w:val="22"/>
        </w:rPr>
        <w:t>g</w:t>
      </w:r>
      <w:r w:rsidR="00A542B4" w:rsidRPr="009C31A7">
        <w:rPr>
          <w:rFonts w:ascii="Arial" w:hAnsi="Arial" w:cs="Arial"/>
          <w:spacing w:val="-2"/>
          <w:sz w:val="22"/>
          <w:szCs w:val="22"/>
        </w:rPr>
        <w:t>g</w:t>
      </w:r>
      <w:r w:rsidR="00A542B4" w:rsidRPr="009C31A7">
        <w:rPr>
          <w:rFonts w:ascii="Arial" w:hAnsi="Arial" w:cs="Arial"/>
          <w:sz w:val="22"/>
          <w:szCs w:val="22"/>
        </w:rPr>
        <w:t>a</w:t>
      </w:r>
      <w:proofErr w:type="spellEnd"/>
      <w:r w:rsidR="00A542B4" w:rsidRPr="009C31A7">
        <w:rPr>
          <w:rFonts w:ascii="Arial" w:hAnsi="Arial" w:cs="Arial"/>
          <w:sz w:val="22"/>
          <w:szCs w:val="22"/>
        </w:rPr>
        <w:t xml:space="preserve"> </w:t>
      </w:r>
      <w:proofErr w:type="spellStart"/>
      <w:r w:rsidR="00A542B4" w:rsidRPr="009C31A7">
        <w:rPr>
          <w:rFonts w:ascii="Arial" w:hAnsi="Arial" w:cs="Arial"/>
          <w:spacing w:val="2"/>
          <w:sz w:val="22"/>
          <w:szCs w:val="22"/>
        </w:rPr>
        <w:t>p</w:t>
      </w:r>
      <w:r w:rsidR="00A542B4" w:rsidRPr="009C31A7">
        <w:rPr>
          <w:rFonts w:ascii="Arial" w:hAnsi="Arial" w:cs="Arial"/>
          <w:spacing w:val="-1"/>
          <w:sz w:val="22"/>
          <w:szCs w:val="22"/>
        </w:rPr>
        <w:t>a</w:t>
      </w:r>
      <w:r w:rsidR="00A542B4" w:rsidRPr="009C31A7">
        <w:rPr>
          <w:rFonts w:ascii="Arial" w:hAnsi="Arial" w:cs="Arial"/>
          <w:sz w:val="22"/>
          <w:szCs w:val="22"/>
        </w:rPr>
        <w:t>da</w:t>
      </w:r>
      <w:proofErr w:type="spellEnd"/>
      <w:r w:rsidR="00A542B4" w:rsidRPr="009C31A7">
        <w:rPr>
          <w:rFonts w:ascii="Arial" w:hAnsi="Arial" w:cs="Arial"/>
          <w:sz w:val="22"/>
          <w:szCs w:val="22"/>
        </w:rPr>
        <w:t xml:space="preserve"> </w:t>
      </w:r>
      <w:proofErr w:type="spellStart"/>
      <w:r w:rsidR="00A542B4" w:rsidRPr="009C31A7">
        <w:rPr>
          <w:rFonts w:ascii="Arial" w:hAnsi="Arial" w:cs="Arial"/>
          <w:spacing w:val="-1"/>
          <w:sz w:val="22"/>
          <w:szCs w:val="22"/>
        </w:rPr>
        <w:t>a</w:t>
      </w:r>
      <w:r w:rsidR="00A542B4" w:rsidRPr="009C31A7">
        <w:rPr>
          <w:rFonts w:ascii="Arial" w:hAnsi="Arial" w:cs="Arial"/>
          <w:sz w:val="22"/>
          <w:szCs w:val="22"/>
        </w:rPr>
        <w:t>n</w:t>
      </w:r>
      <w:r w:rsidR="00A542B4" w:rsidRPr="009C31A7">
        <w:rPr>
          <w:rFonts w:ascii="Arial" w:hAnsi="Arial" w:cs="Arial"/>
          <w:spacing w:val="-1"/>
          <w:sz w:val="22"/>
          <w:szCs w:val="22"/>
        </w:rPr>
        <w:t>a</w:t>
      </w:r>
      <w:r w:rsidR="00A542B4" w:rsidRPr="009C31A7">
        <w:rPr>
          <w:rFonts w:ascii="Arial" w:hAnsi="Arial" w:cs="Arial"/>
          <w:sz w:val="22"/>
          <w:szCs w:val="22"/>
        </w:rPr>
        <w:t>k</w:t>
      </w:r>
      <w:r w:rsidR="00A542B4" w:rsidRPr="009C31A7">
        <w:rPr>
          <w:rFonts w:ascii="Arial" w:hAnsi="Arial" w:cs="Arial"/>
          <w:spacing w:val="-5"/>
          <w:sz w:val="22"/>
          <w:szCs w:val="22"/>
        </w:rPr>
        <w:t>y</w:t>
      </w:r>
      <w:r w:rsidR="00A542B4" w:rsidRPr="009C31A7">
        <w:rPr>
          <w:rFonts w:ascii="Arial" w:hAnsi="Arial" w:cs="Arial"/>
          <w:spacing w:val="-1"/>
          <w:sz w:val="22"/>
          <w:szCs w:val="22"/>
        </w:rPr>
        <w:t>a</w:t>
      </w:r>
      <w:r w:rsidR="00A542B4" w:rsidRPr="009C31A7">
        <w:rPr>
          <w:rFonts w:ascii="Arial" w:hAnsi="Arial" w:cs="Arial"/>
          <w:spacing w:val="2"/>
          <w:sz w:val="22"/>
          <w:szCs w:val="22"/>
        </w:rPr>
        <w:t>n</w:t>
      </w:r>
      <w:r w:rsidR="0091639A" w:rsidRPr="009C31A7">
        <w:rPr>
          <w:rFonts w:ascii="Arial" w:hAnsi="Arial" w:cs="Arial"/>
          <w:sz w:val="22"/>
          <w:szCs w:val="22"/>
        </w:rPr>
        <w:t>g</w:t>
      </w:r>
      <w:proofErr w:type="spellEnd"/>
      <w:r w:rsidR="0091639A" w:rsidRPr="009C31A7">
        <w:rPr>
          <w:rFonts w:ascii="Arial" w:hAnsi="Arial" w:cs="Arial"/>
          <w:sz w:val="22"/>
          <w:szCs w:val="22"/>
        </w:rPr>
        <w:t xml:space="preserve"> </w:t>
      </w:r>
      <w:proofErr w:type="spellStart"/>
      <w:r w:rsidR="00A542B4" w:rsidRPr="009C31A7">
        <w:rPr>
          <w:rFonts w:ascii="Arial" w:hAnsi="Arial" w:cs="Arial"/>
          <w:sz w:val="22"/>
          <w:szCs w:val="22"/>
        </w:rPr>
        <w:t>m</w:t>
      </w:r>
      <w:r w:rsidR="00A542B4" w:rsidRPr="009C31A7">
        <w:rPr>
          <w:rFonts w:ascii="Arial" w:hAnsi="Arial" w:cs="Arial"/>
          <w:spacing w:val="-1"/>
          <w:sz w:val="22"/>
          <w:szCs w:val="22"/>
        </w:rPr>
        <w:t>e</w:t>
      </w:r>
      <w:r w:rsidR="00A542B4" w:rsidRPr="009C31A7">
        <w:rPr>
          <w:rFonts w:ascii="Arial" w:hAnsi="Arial" w:cs="Arial"/>
          <w:spacing w:val="2"/>
          <w:sz w:val="22"/>
          <w:szCs w:val="22"/>
        </w:rPr>
        <w:t>n</w:t>
      </w:r>
      <w:r w:rsidR="00A542B4" w:rsidRPr="009C31A7">
        <w:rPr>
          <w:rFonts w:ascii="Arial" w:hAnsi="Arial" w:cs="Arial"/>
          <w:spacing w:val="-2"/>
          <w:sz w:val="22"/>
          <w:szCs w:val="22"/>
        </w:rPr>
        <w:t>g</w:t>
      </w:r>
      <w:r w:rsidR="00A542B4" w:rsidRPr="009C31A7">
        <w:rPr>
          <w:rFonts w:ascii="Arial" w:hAnsi="Arial" w:cs="Arial"/>
          <w:spacing w:val="-1"/>
          <w:sz w:val="22"/>
          <w:szCs w:val="22"/>
        </w:rPr>
        <w:t>a</w:t>
      </w:r>
      <w:r w:rsidR="00A542B4" w:rsidRPr="009C31A7">
        <w:rPr>
          <w:rFonts w:ascii="Arial" w:hAnsi="Arial" w:cs="Arial"/>
          <w:spacing w:val="3"/>
          <w:sz w:val="22"/>
          <w:szCs w:val="22"/>
        </w:rPr>
        <w:t>l</w:t>
      </w:r>
      <w:r w:rsidR="00A542B4" w:rsidRPr="009C31A7">
        <w:rPr>
          <w:rFonts w:ascii="Arial" w:hAnsi="Arial" w:cs="Arial"/>
          <w:spacing w:val="-1"/>
          <w:sz w:val="22"/>
          <w:szCs w:val="22"/>
        </w:rPr>
        <w:t>a</w:t>
      </w:r>
      <w:r w:rsidR="00A542B4" w:rsidRPr="009C31A7">
        <w:rPr>
          <w:rFonts w:ascii="Arial" w:hAnsi="Arial" w:cs="Arial"/>
          <w:sz w:val="22"/>
          <w:szCs w:val="22"/>
        </w:rPr>
        <w:t>mi</w:t>
      </w:r>
      <w:proofErr w:type="spellEnd"/>
      <w:r w:rsidR="00A542B4" w:rsidRPr="009C31A7">
        <w:rPr>
          <w:rFonts w:ascii="Arial" w:hAnsi="Arial" w:cs="Arial"/>
          <w:sz w:val="22"/>
          <w:szCs w:val="22"/>
        </w:rPr>
        <w:t xml:space="preserve"> </w:t>
      </w:r>
      <w:r w:rsidR="00A542B4" w:rsidRPr="009C31A7">
        <w:rPr>
          <w:rFonts w:ascii="Arial" w:hAnsi="Arial" w:cs="Arial"/>
          <w:spacing w:val="-1"/>
          <w:sz w:val="22"/>
          <w:szCs w:val="22"/>
        </w:rPr>
        <w:t>e</w:t>
      </w:r>
      <w:r w:rsidR="00A542B4" w:rsidRPr="009C31A7">
        <w:rPr>
          <w:rFonts w:ascii="Arial" w:hAnsi="Arial" w:cs="Arial"/>
          <w:sz w:val="22"/>
          <w:szCs w:val="22"/>
        </w:rPr>
        <w:t>nu</w:t>
      </w:r>
      <w:r w:rsidR="00A542B4" w:rsidRPr="009C31A7">
        <w:rPr>
          <w:rFonts w:ascii="Arial" w:hAnsi="Arial" w:cs="Arial"/>
          <w:spacing w:val="-1"/>
          <w:sz w:val="22"/>
          <w:szCs w:val="22"/>
        </w:rPr>
        <w:t>re</w:t>
      </w:r>
      <w:r w:rsidR="008C5190" w:rsidRPr="009C31A7">
        <w:rPr>
          <w:rFonts w:ascii="Arial" w:hAnsi="Arial" w:cs="Arial"/>
          <w:sz w:val="22"/>
          <w:szCs w:val="22"/>
        </w:rPr>
        <w:t xml:space="preserve">sis </w:t>
      </w:r>
      <w:r w:rsidR="00A542B4" w:rsidRPr="009C31A7">
        <w:rPr>
          <w:rFonts w:ascii="Arial" w:hAnsi="Arial" w:cs="Arial"/>
          <w:spacing w:val="-5"/>
          <w:sz w:val="22"/>
          <w:szCs w:val="22"/>
        </w:rPr>
        <w:t>y</w:t>
      </w:r>
      <w:r w:rsidR="00A542B4" w:rsidRPr="009C31A7">
        <w:rPr>
          <w:rFonts w:ascii="Arial" w:hAnsi="Arial" w:cs="Arial"/>
          <w:spacing w:val="1"/>
          <w:sz w:val="22"/>
          <w:szCs w:val="22"/>
        </w:rPr>
        <w:t>a</w:t>
      </w:r>
      <w:r w:rsidR="00A542B4" w:rsidRPr="009C31A7">
        <w:rPr>
          <w:rFonts w:ascii="Arial" w:hAnsi="Arial" w:cs="Arial"/>
          <w:spacing w:val="2"/>
          <w:sz w:val="22"/>
          <w:szCs w:val="22"/>
        </w:rPr>
        <w:t>n</w:t>
      </w:r>
      <w:r w:rsidR="00A542B4" w:rsidRPr="009C31A7">
        <w:rPr>
          <w:rFonts w:ascii="Arial" w:hAnsi="Arial" w:cs="Arial"/>
          <w:sz w:val="22"/>
          <w:szCs w:val="22"/>
        </w:rPr>
        <w:t xml:space="preserve">g </w:t>
      </w:r>
      <w:proofErr w:type="spellStart"/>
      <w:r w:rsidR="00A542B4" w:rsidRPr="009C31A7">
        <w:rPr>
          <w:rFonts w:ascii="Arial" w:hAnsi="Arial" w:cs="Arial"/>
          <w:sz w:val="22"/>
          <w:szCs w:val="22"/>
        </w:rPr>
        <w:t>dis</w:t>
      </w:r>
      <w:r w:rsidR="00A542B4" w:rsidRPr="009C31A7">
        <w:rPr>
          <w:rFonts w:ascii="Arial" w:hAnsi="Arial" w:cs="Arial"/>
          <w:spacing w:val="-1"/>
          <w:sz w:val="22"/>
          <w:szCs w:val="22"/>
        </w:rPr>
        <w:t>e</w:t>
      </w:r>
      <w:r w:rsidR="00A542B4" w:rsidRPr="009C31A7">
        <w:rPr>
          <w:rFonts w:ascii="Arial" w:hAnsi="Arial" w:cs="Arial"/>
          <w:sz w:val="22"/>
          <w:szCs w:val="22"/>
        </w:rPr>
        <w:t>b</w:t>
      </w:r>
      <w:r w:rsidR="00A542B4" w:rsidRPr="009C31A7">
        <w:rPr>
          <w:rFonts w:ascii="Arial" w:hAnsi="Arial" w:cs="Arial"/>
          <w:spacing w:val="-1"/>
          <w:sz w:val="22"/>
          <w:szCs w:val="22"/>
        </w:rPr>
        <w:t>a</w:t>
      </w:r>
      <w:r w:rsidR="00A542B4" w:rsidRPr="009C31A7">
        <w:rPr>
          <w:rFonts w:ascii="Arial" w:hAnsi="Arial" w:cs="Arial"/>
          <w:sz w:val="22"/>
          <w:szCs w:val="22"/>
        </w:rPr>
        <w:t>bk</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ol</w:t>
      </w:r>
      <w:r w:rsidR="00A542B4" w:rsidRPr="009C31A7">
        <w:rPr>
          <w:rFonts w:ascii="Arial" w:hAnsi="Arial" w:cs="Arial"/>
          <w:spacing w:val="-1"/>
          <w:sz w:val="22"/>
          <w:szCs w:val="22"/>
        </w:rPr>
        <w:t>e</w:t>
      </w:r>
      <w:r w:rsidR="00A542B4" w:rsidRPr="009C31A7">
        <w:rPr>
          <w:rFonts w:ascii="Arial" w:hAnsi="Arial" w:cs="Arial"/>
          <w:sz w:val="22"/>
          <w:szCs w:val="22"/>
        </w:rPr>
        <w:t>h</w:t>
      </w:r>
      <w:proofErr w:type="spellEnd"/>
      <w:r w:rsidR="00A542B4" w:rsidRPr="009C31A7">
        <w:rPr>
          <w:rFonts w:ascii="Arial" w:hAnsi="Arial" w:cs="Arial"/>
          <w:sz w:val="22"/>
          <w:szCs w:val="22"/>
        </w:rPr>
        <w:t xml:space="preserve"> </w:t>
      </w:r>
      <w:r w:rsidR="00A542B4" w:rsidRPr="009C31A7">
        <w:rPr>
          <w:rFonts w:ascii="Arial" w:hAnsi="Arial" w:cs="Arial"/>
          <w:spacing w:val="2"/>
          <w:sz w:val="22"/>
          <w:szCs w:val="22"/>
        </w:rPr>
        <w:t xml:space="preserve"> </w:t>
      </w:r>
      <w:r w:rsidR="00A542B4" w:rsidRPr="009C31A7">
        <w:rPr>
          <w:rFonts w:ascii="Arial" w:hAnsi="Arial" w:cs="Arial"/>
          <w:spacing w:val="-1"/>
          <w:sz w:val="22"/>
          <w:szCs w:val="22"/>
        </w:rPr>
        <w:t>ra</w:t>
      </w:r>
      <w:r w:rsidR="00A542B4" w:rsidRPr="009C31A7">
        <w:rPr>
          <w:rFonts w:ascii="Arial" w:hAnsi="Arial" w:cs="Arial"/>
          <w:spacing w:val="2"/>
          <w:sz w:val="22"/>
          <w:szCs w:val="22"/>
        </w:rPr>
        <w:t>s</w:t>
      </w:r>
      <w:r w:rsidR="00A542B4" w:rsidRPr="009C31A7">
        <w:rPr>
          <w:rFonts w:ascii="Arial" w:hAnsi="Arial" w:cs="Arial"/>
          <w:sz w:val="22"/>
          <w:szCs w:val="22"/>
        </w:rPr>
        <w:t xml:space="preserve">a </w:t>
      </w:r>
      <w:r w:rsidR="00A542B4" w:rsidRPr="009C31A7">
        <w:rPr>
          <w:rFonts w:ascii="Arial" w:hAnsi="Arial" w:cs="Arial"/>
          <w:spacing w:val="2"/>
          <w:sz w:val="22"/>
          <w:szCs w:val="22"/>
        </w:rPr>
        <w:t xml:space="preserve"> </w:t>
      </w:r>
      <w:proofErr w:type="spellStart"/>
      <w:r w:rsidR="00A542B4" w:rsidRPr="009C31A7">
        <w:rPr>
          <w:rFonts w:ascii="Arial" w:hAnsi="Arial" w:cs="Arial"/>
          <w:spacing w:val="1"/>
          <w:sz w:val="22"/>
          <w:szCs w:val="22"/>
        </w:rPr>
        <w:t>c</w:t>
      </w:r>
      <w:r w:rsidR="00A542B4" w:rsidRPr="009C31A7">
        <w:rPr>
          <w:rFonts w:ascii="Arial" w:hAnsi="Arial" w:cs="Arial"/>
          <w:spacing w:val="-1"/>
          <w:sz w:val="22"/>
          <w:szCs w:val="22"/>
        </w:rPr>
        <w:t>e</w:t>
      </w:r>
      <w:r w:rsidR="00A542B4" w:rsidRPr="009C31A7">
        <w:rPr>
          <w:rFonts w:ascii="Arial" w:hAnsi="Arial" w:cs="Arial"/>
          <w:sz w:val="22"/>
          <w:szCs w:val="22"/>
        </w:rPr>
        <w:t>m</w:t>
      </w:r>
      <w:r w:rsidR="00A542B4" w:rsidRPr="009C31A7">
        <w:rPr>
          <w:rFonts w:ascii="Arial" w:hAnsi="Arial" w:cs="Arial"/>
          <w:spacing w:val="-1"/>
          <w:sz w:val="22"/>
          <w:szCs w:val="22"/>
        </w:rPr>
        <w:t>a</w:t>
      </w:r>
      <w:r w:rsidR="00A542B4" w:rsidRPr="009C31A7">
        <w:rPr>
          <w:rFonts w:ascii="Arial" w:hAnsi="Arial" w:cs="Arial"/>
          <w:sz w:val="22"/>
          <w:szCs w:val="22"/>
        </w:rPr>
        <w:t>s</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w:t>
      </w:r>
      <w:r w:rsidR="00A542B4" w:rsidRPr="009C31A7">
        <w:rPr>
          <w:rFonts w:ascii="Arial" w:hAnsi="Arial" w:cs="Arial"/>
          <w:spacing w:val="-1"/>
          <w:sz w:val="22"/>
          <w:szCs w:val="22"/>
        </w:rPr>
        <w:t>a</w:t>
      </w:r>
      <w:r w:rsidR="00A542B4" w:rsidRPr="009C31A7">
        <w:rPr>
          <w:rFonts w:ascii="Arial" w:hAnsi="Arial" w:cs="Arial"/>
          <w:sz w:val="22"/>
          <w:szCs w:val="22"/>
        </w:rPr>
        <w:t>kut</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st</w:t>
      </w:r>
      <w:r w:rsidR="00A542B4" w:rsidRPr="009C31A7">
        <w:rPr>
          <w:rFonts w:ascii="Arial" w:hAnsi="Arial" w:cs="Arial"/>
          <w:spacing w:val="1"/>
          <w:sz w:val="22"/>
          <w:szCs w:val="22"/>
        </w:rPr>
        <w:t>r</w:t>
      </w:r>
      <w:r w:rsidR="00A542B4" w:rsidRPr="009C31A7">
        <w:rPr>
          <w:rFonts w:ascii="Arial" w:hAnsi="Arial" w:cs="Arial"/>
          <w:spacing w:val="-1"/>
          <w:sz w:val="22"/>
          <w:szCs w:val="22"/>
        </w:rPr>
        <w:t>e</w:t>
      </w:r>
      <w:r w:rsidR="00A542B4" w:rsidRPr="009C31A7">
        <w:rPr>
          <w:rFonts w:ascii="Arial" w:hAnsi="Arial" w:cs="Arial"/>
          <w:sz w:val="22"/>
          <w:szCs w:val="22"/>
        </w:rPr>
        <w:t>s</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w:t>
      </w:r>
      <w:r w:rsidR="00A542B4" w:rsidRPr="009C31A7">
        <w:rPr>
          <w:rFonts w:ascii="Arial" w:hAnsi="Arial" w:cs="Arial"/>
          <w:spacing w:val="-1"/>
          <w:sz w:val="22"/>
          <w:szCs w:val="22"/>
        </w:rPr>
        <w:t>a</w:t>
      </w:r>
      <w:r w:rsidR="00A542B4" w:rsidRPr="009C31A7">
        <w:rPr>
          <w:rFonts w:ascii="Arial" w:hAnsi="Arial" w:cs="Arial"/>
          <w:sz w:val="22"/>
          <w:szCs w:val="22"/>
        </w:rPr>
        <w:t>n</w:t>
      </w:r>
      <w:proofErr w:type="spellEnd"/>
      <w:r w:rsidR="00A542B4" w:rsidRPr="009C31A7">
        <w:rPr>
          <w:rFonts w:ascii="Arial" w:hAnsi="Arial" w:cs="Arial"/>
          <w:sz w:val="22"/>
          <w:szCs w:val="22"/>
        </w:rPr>
        <w:t xml:space="preserve"> </w:t>
      </w:r>
      <w:r w:rsidR="00A542B4" w:rsidRPr="009C31A7">
        <w:rPr>
          <w:rFonts w:ascii="Arial" w:hAnsi="Arial" w:cs="Arial"/>
          <w:spacing w:val="2"/>
          <w:sz w:val="22"/>
          <w:szCs w:val="22"/>
        </w:rPr>
        <w:t xml:space="preserve"> </w:t>
      </w:r>
      <w:proofErr w:type="spellStart"/>
      <w:r w:rsidR="00A542B4" w:rsidRPr="009C31A7">
        <w:rPr>
          <w:rFonts w:ascii="Arial" w:hAnsi="Arial" w:cs="Arial"/>
          <w:sz w:val="22"/>
          <w:szCs w:val="22"/>
        </w:rPr>
        <w:t>m</w:t>
      </w:r>
      <w:r w:rsidR="00A542B4" w:rsidRPr="009C31A7">
        <w:rPr>
          <w:rFonts w:ascii="Arial" w:hAnsi="Arial" w:cs="Arial"/>
          <w:spacing w:val="-1"/>
          <w:sz w:val="22"/>
          <w:szCs w:val="22"/>
        </w:rPr>
        <w:t>a</w:t>
      </w:r>
      <w:r w:rsidR="00A542B4" w:rsidRPr="009C31A7">
        <w:rPr>
          <w:rFonts w:ascii="Arial" w:hAnsi="Arial" w:cs="Arial"/>
          <w:sz w:val="22"/>
          <w:szCs w:val="22"/>
        </w:rPr>
        <w:t>s</w:t>
      </w:r>
      <w:r w:rsidR="00A542B4" w:rsidRPr="009C31A7">
        <w:rPr>
          <w:rFonts w:ascii="Arial" w:hAnsi="Arial" w:cs="Arial"/>
          <w:spacing w:val="-1"/>
          <w:sz w:val="22"/>
          <w:szCs w:val="22"/>
        </w:rPr>
        <w:t>a</w:t>
      </w:r>
      <w:r w:rsidR="00A542B4" w:rsidRPr="009C31A7">
        <w:rPr>
          <w:rFonts w:ascii="Arial" w:hAnsi="Arial" w:cs="Arial"/>
          <w:sz w:val="22"/>
          <w:szCs w:val="22"/>
        </w:rPr>
        <w:t>l</w:t>
      </w:r>
      <w:r w:rsidR="00A542B4" w:rsidRPr="009C31A7">
        <w:rPr>
          <w:rFonts w:ascii="Arial" w:hAnsi="Arial" w:cs="Arial"/>
          <w:spacing w:val="-1"/>
          <w:sz w:val="22"/>
          <w:szCs w:val="22"/>
        </w:rPr>
        <w:t>a</w:t>
      </w:r>
      <w:r w:rsidR="00A542B4" w:rsidRPr="009C31A7">
        <w:rPr>
          <w:rFonts w:ascii="Arial" w:hAnsi="Arial" w:cs="Arial"/>
          <w:sz w:val="22"/>
          <w:szCs w:val="22"/>
        </w:rPr>
        <w:t>h</w:t>
      </w:r>
      <w:proofErr w:type="spellEnd"/>
      <w:r w:rsidR="00A542B4" w:rsidRPr="009C31A7">
        <w:rPr>
          <w:rFonts w:ascii="Arial" w:hAnsi="Arial" w:cs="Arial"/>
          <w:sz w:val="22"/>
          <w:szCs w:val="22"/>
        </w:rPr>
        <w:t xml:space="preserve"> </w:t>
      </w:r>
      <w:r w:rsidR="00A542B4" w:rsidRPr="009C31A7">
        <w:rPr>
          <w:rFonts w:ascii="Arial" w:hAnsi="Arial" w:cs="Arial"/>
          <w:spacing w:val="2"/>
          <w:sz w:val="22"/>
          <w:szCs w:val="22"/>
        </w:rPr>
        <w:t xml:space="preserve"> </w:t>
      </w:r>
      <w:proofErr w:type="spellStart"/>
      <w:r w:rsidR="00A542B4" w:rsidRPr="009C31A7">
        <w:rPr>
          <w:rFonts w:ascii="Arial" w:hAnsi="Arial" w:cs="Arial"/>
          <w:sz w:val="22"/>
          <w:szCs w:val="22"/>
        </w:rPr>
        <w:t>psikolo</w:t>
      </w:r>
      <w:r w:rsidR="00A542B4" w:rsidRPr="009C31A7">
        <w:rPr>
          <w:rFonts w:ascii="Arial" w:hAnsi="Arial" w:cs="Arial"/>
          <w:spacing w:val="-2"/>
          <w:sz w:val="22"/>
          <w:szCs w:val="22"/>
        </w:rPr>
        <w:t>g</w:t>
      </w:r>
      <w:r w:rsidR="00A542B4" w:rsidRPr="009C31A7">
        <w:rPr>
          <w:rFonts w:ascii="Arial" w:hAnsi="Arial" w:cs="Arial"/>
          <w:sz w:val="22"/>
          <w:szCs w:val="22"/>
        </w:rPr>
        <w:t>is</w:t>
      </w:r>
      <w:proofErr w:type="spellEnd"/>
      <w:r w:rsidR="00A542B4" w:rsidRPr="009C31A7">
        <w:rPr>
          <w:rFonts w:ascii="Arial" w:hAnsi="Arial" w:cs="Arial"/>
          <w:sz w:val="22"/>
          <w:szCs w:val="22"/>
        </w:rPr>
        <w:t xml:space="preserve">. Hal </w:t>
      </w:r>
      <w:proofErr w:type="spellStart"/>
      <w:r w:rsidR="00A542B4" w:rsidRPr="009C31A7">
        <w:rPr>
          <w:rFonts w:ascii="Arial" w:hAnsi="Arial" w:cs="Arial"/>
          <w:sz w:val="22"/>
          <w:szCs w:val="22"/>
        </w:rPr>
        <w:t>ini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juga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sejalan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lastRenderedPageBreak/>
        <w:t>dengan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pendapat</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Yuksek</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Erdem</w:t>
      </w:r>
      <w:proofErr w:type="spellEnd"/>
      <w:r w:rsidR="00A542B4" w:rsidRPr="009C31A7">
        <w:rPr>
          <w:rFonts w:ascii="Arial" w:hAnsi="Arial" w:cs="Arial"/>
          <w:sz w:val="22"/>
          <w:szCs w:val="22"/>
        </w:rPr>
        <w:t xml:space="preserve">, </w:t>
      </w:r>
      <w:proofErr w:type="spellStart"/>
      <w:proofErr w:type="gramStart"/>
      <w:r w:rsidR="00A542B4" w:rsidRPr="009C31A7">
        <w:rPr>
          <w:rFonts w:ascii="Arial" w:hAnsi="Arial" w:cs="Arial"/>
          <w:sz w:val="22"/>
          <w:szCs w:val="22"/>
        </w:rPr>
        <w:t>Atalay</w:t>
      </w:r>
      <w:proofErr w:type="spellEnd"/>
      <w:r w:rsidR="00A542B4" w:rsidRPr="009C31A7">
        <w:rPr>
          <w:rFonts w:ascii="Arial" w:hAnsi="Arial" w:cs="Arial"/>
          <w:sz w:val="22"/>
          <w:szCs w:val="22"/>
        </w:rPr>
        <w:t xml:space="preserve">  And</w:t>
      </w:r>
      <w:proofErr w:type="gramEnd"/>
      <w:r w:rsidR="00A542B4" w:rsidRPr="009C31A7">
        <w:rPr>
          <w:rFonts w:ascii="Arial" w:hAnsi="Arial" w:cs="Arial"/>
          <w:sz w:val="22"/>
          <w:szCs w:val="22"/>
        </w:rPr>
        <w:t xml:space="preserve"> </w:t>
      </w:r>
      <w:proofErr w:type="spellStart"/>
      <w:r w:rsidR="00A542B4" w:rsidRPr="009C31A7">
        <w:rPr>
          <w:rFonts w:ascii="Arial" w:hAnsi="Arial" w:cs="Arial"/>
          <w:sz w:val="22"/>
          <w:szCs w:val="22"/>
        </w:rPr>
        <w:t>Demirel</w:t>
      </w:r>
      <w:proofErr w:type="spellEnd"/>
      <w:r w:rsidR="00A542B4" w:rsidRPr="009C31A7">
        <w:rPr>
          <w:rFonts w:ascii="Arial" w:hAnsi="Arial" w:cs="Arial"/>
          <w:sz w:val="22"/>
          <w:szCs w:val="22"/>
        </w:rPr>
        <w:t xml:space="preserve">(2013) </w:t>
      </w:r>
      <w:proofErr w:type="spellStart"/>
      <w:r w:rsidR="00A542B4" w:rsidRPr="009C31A7">
        <w:rPr>
          <w:rFonts w:ascii="Arial" w:hAnsi="Arial" w:cs="Arial"/>
          <w:sz w:val="22"/>
          <w:szCs w:val="22"/>
        </w:rPr>
        <w:t>mengatakan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bahwa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secara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fisiologi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dengan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penekanan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pada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titik</w:t>
      </w:r>
      <w:proofErr w:type="spellEnd"/>
      <w:r w:rsidR="00A542B4" w:rsidRPr="009C31A7">
        <w:rPr>
          <w:rFonts w:ascii="Arial" w:hAnsi="Arial" w:cs="Arial"/>
          <w:sz w:val="22"/>
          <w:szCs w:val="22"/>
        </w:rPr>
        <w:t xml:space="preserve"> acupressure </w:t>
      </w:r>
      <w:proofErr w:type="spellStart"/>
      <w:r w:rsidR="00A542B4" w:rsidRPr="009C31A7">
        <w:rPr>
          <w:rFonts w:ascii="Arial" w:hAnsi="Arial" w:cs="Arial"/>
          <w:sz w:val="22"/>
          <w:szCs w:val="22"/>
        </w:rPr>
        <w:t>akan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meningkatan</w:t>
      </w:r>
      <w:proofErr w:type="spellEnd"/>
      <w:r w:rsidR="00A542B4" w:rsidRPr="009C31A7">
        <w:rPr>
          <w:rFonts w:ascii="Arial" w:hAnsi="Arial" w:cs="Arial"/>
          <w:sz w:val="22"/>
          <w:szCs w:val="22"/>
        </w:rPr>
        <w:t xml:space="preserve"> level β-endorphin </w:t>
      </w:r>
      <w:proofErr w:type="spellStart"/>
      <w:r w:rsidR="00A542B4" w:rsidRPr="009C31A7">
        <w:rPr>
          <w:rFonts w:ascii="Arial" w:hAnsi="Arial" w:cs="Arial"/>
          <w:sz w:val="22"/>
          <w:szCs w:val="22"/>
        </w:rPr>
        <w:t>pada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cairan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cerebrospinalis</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fungsi</w:t>
      </w:r>
      <w:proofErr w:type="spellEnd"/>
      <w:r w:rsidR="00A542B4" w:rsidRPr="009C31A7">
        <w:rPr>
          <w:rFonts w:ascii="Arial" w:hAnsi="Arial" w:cs="Arial"/>
          <w:sz w:val="22"/>
          <w:szCs w:val="22"/>
        </w:rPr>
        <w:t xml:space="preserve"> β-endorphin </w:t>
      </w:r>
      <w:proofErr w:type="spellStart"/>
      <w:r w:rsidR="00A542B4" w:rsidRPr="009C31A7">
        <w:rPr>
          <w:rFonts w:ascii="Arial" w:hAnsi="Arial" w:cs="Arial"/>
          <w:sz w:val="22"/>
          <w:szCs w:val="22"/>
        </w:rPr>
        <w:t>tersebut</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berfungsi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untuk</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meningkatkan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kontraksi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kandung</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kemih</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Selain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itu</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menurut</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Backon</w:t>
      </w:r>
      <w:proofErr w:type="spellEnd"/>
      <w:r w:rsidR="00A542B4" w:rsidRPr="009C31A7">
        <w:rPr>
          <w:rFonts w:ascii="Arial" w:hAnsi="Arial" w:cs="Arial"/>
          <w:sz w:val="22"/>
          <w:szCs w:val="22"/>
        </w:rPr>
        <w:t xml:space="preserve"> (1989) </w:t>
      </w:r>
      <w:proofErr w:type="spellStart"/>
      <w:r w:rsidR="00A542B4" w:rsidRPr="009C31A7">
        <w:rPr>
          <w:rFonts w:ascii="Arial" w:hAnsi="Arial" w:cs="Arial"/>
          <w:sz w:val="22"/>
          <w:szCs w:val="22"/>
        </w:rPr>
        <w:t>dengan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melakukan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penekanan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pada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titik</w:t>
      </w:r>
      <w:proofErr w:type="spellEnd"/>
      <w:r w:rsidR="00A542B4" w:rsidRPr="009C31A7">
        <w:rPr>
          <w:rFonts w:ascii="Arial" w:hAnsi="Arial" w:cs="Arial"/>
          <w:sz w:val="22"/>
          <w:szCs w:val="22"/>
        </w:rPr>
        <w:t xml:space="preserve"> acupressure </w:t>
      </w:r>
      <w:proofErr w:type="spellStart"/>
      <w:r w:rsidR="00A542B4" w:rsidRPr="009C31A7">
        <w:rPr>
          <w:rFonts w:ascii="Arial" w:hAnsi="Arial" w:cs="Arial"/>
          <w:sz w:val="22"/>
          <w:szCs w:val="22"/>
        </w:rPr>
        <w:t>akan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mengaktivasi</w:t>
      </w:r>
      <w:proofErr w:type="spellEnd"/>
      <w:r w:rsidR="00A542B4" w:rsidRPr="009C31A7">
        <w:rPr>
          <w:rFonts w:ascii="Arial" w:hAnsi="Arial" w:cs="Arial"/>
          <w:sz w:val="22"/>
          <w:szCs w:val="22"/>
        </w:rPr>
        <w:t xml:space="preserve"> opiate receptor </w:t>
      </w:r>
      <w:proofErr w:type="spellStart"/>
      <w:r w:rsidR="00A542B4" w:rsidRPr="009C31A7">
        <w:rPr>
          <w:rFonts w:ascii="Arial" w:hAnsi="Arial" w:cs="Arial"/>
          <w:sz w:val="22"/>
          <w:szCs w:val="22"/>
        </w:rPr>
        <w:t>dan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merangsang</w:t>
      </w:r>
      <w:proofErr w:type="spellEnd"/>
      <w:r w:rsidR="00A542B4" w:rsidRPr="009C31A7">
        <w:rPr>
          <w:rFonts w:ascii="Arial" w:hAnsi="Arial" w:cs="Arial"/>
          <w:sz w:val="22"/>
          <w:szCs w:val="22"/>
        </w:rPr>
        <w:t xml:space="preserve"> noradrenergic </w:t>
      </w:r>
      <w:proofErr w:type="spellStart"/>
      <w:r w:rsidR="00A542B4" w:rsidRPr="009C31A7">
        <w:rPr>
          <w:rFonts w:ascii="Arial" w:hAnsi="Arial" w:cs="Arial"/>
          <w:sz w:val="22"/>
          <w:szCs w:val="22"/>
        </w:rPr>
        <w:t>sehingga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akan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dapat</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mengurangi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frekwensi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eneuresis</w:t>
      </w:r>
      <w:proofErr w:type="spellEnd"/>
      <w:r w:rsidR="00A542B4" w:rsidRPr="009C31A7">
        <w:rPr>
          <w:rFonts w:ascii="Arial" w:hAnsi="Arial" w:cs="Arial"/>
          <w:sz w:val="22"/>
          <w:szCs w:val="22"/>
        </w:rPr>
        <w:t>.</w:t>
      </w:r>
    </w:p>
    <w:p w:rsidR="00A542B4" w:rsidRDefault="000E04B6" w:rsidP="005254BD">
      <w:pPr>
        <w:tabs>
          <w:tab w:val="left" w:pos="-4962"/>
        </w:tabs>
        <w:jc w:val="both"/>
        <w:rPr>
          <w:rFonts w:ascii="Arial" w:hAnsi="Arial" w:cs="Arial"/>
          <w:sz w:val="22"/>
          <w:szCs w:val="22"/>
        </w:rPr>
      </w:pPr>
      <w:r w:rsidRPr="009C31A7">
        <w:rPr>
          <w:rFonts w:ascii="Arial" w:hAnsi="Arial" w:cs="Arial"/>
          <w:sz w:val="22"/>
          <w:szCs w:val="22"/>
        </w:rPr>
        <w:tab/>
      </w:r>
      <w:proofErr w:type="spellStart"/>
      <w:r w:rsidR="00A542B4" w:rsidRPr="009C31A7">
        <w:rPr>
          <w:rFonts w:ascii="Arial" w:hAnsi="Arial" w:cs="Arial"/>
          <w:sz w:val="22"/>
          <w:szCs w:val="22"/>
        </w:rPr>
        <w:t>Beberapa</w:t>
      </w:r>
      <w:proofErr w:type="spellEnd"/>
      <w:r w:rsidR="00A542B4" w:rsidRPr="009C31A7">
        <w:rPr>
          <w:rFonts w:ascii="Arial" w:hAnsi="Arial" w:cs="Arial"/>
          <w:sz w:val="22"/>
          <w:szCs w:val="22"/>
        </w:rPr>
        <w:t xml:space="preserve"> </w:t>
      </w:r>
      <w:proofErr w:type="spellStart"/>
      <w:r w:rsidR="008C5190" w:rsidRPr="009C31A7">
        <w:rPr>
          <w:rFonts w:ascii="Arial" w:hAnsi="Arial" w:cs="Arial"/>
          <w:sz w:val="22"/>
          <w:szCs w:val="22"/>
        </w:rPr>
        <w:t>penelitian</w:t>
      </w:r>
      <w:proofErr w:type="spellEnd"/>
      <w:r w:rsidR="008C5190" w:rsidRPr="009C31A7">
        <w:rPr>
          <w:rFonts w:ascii="Arial" w:hAnsi="Arial" w:cs="Arial"/>
          <w:sz w:val="22"/>
          <w:szCs w:val="22"/>
        </w:rPr>
        <w:t xml:space="preserve"> yang </w:t>
      </w:r>
      <w:proofErr w:type="spellStart"/>
      <w:r w:rsidR="008C5190" w:rsidRPr="009C31A7">
        <w:rPr>
          <w:rFonts w:ascii="Arial" w:hAnsi="Arial" w:cs="Arial"/>
          <w:sz w:val="22"/>
          <w:szCs w:val="22"/>
        </w:rPr>
        <w:t>fok</w:t>
      </w:r>
      <w:r w:rsidR="00A542B4" w:rsidRPr="009C31A7">
        <w:rPr>
          <w:rFonts w:ascii="Arial" w:hAnsi="Arial" w:cs="Arial"/>
          <w:sz w:val="22"/>
          <w:szCs w:val="22"/>
        </w:rPr>
        <w:t>us</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terhadap</w:t>
      </w:r>
      <w:proofErr w:type="spellEnd"/>
      <w:r w:rsidR="00A542B4" w:rsidRPr="009C31A7">
        <w:rPr>
          <w:rFonts w:ascii="Arial" w:hAnsi="Arial" w:cs="Arial"/>
          <w:sz w:val="22"/>
          <w:szCs w:val="22"/>
        </w:rPr>
        <w:t xml:space="preserve"> acupuncture </w:t>
      </w:r>
      <w:proofErr w:type="spellStart"/>
      <w:r w:rsidR="00A542B4" w:rsidRPr="009C31A7">
        <w:rPr>
          <w:rFonts w:ascii="Arial" w:hAnsi="Arial" w:cs="Arial"/>
          <w:sz w:val="22"/>
          <w:szCs w:val="22"/>
        </w:rPr>
        <w:t>diantaranya</w:t>
      </w:r>
      <w:proofErr w:type="spellEnd"/>
      <w:r w:rsidR="00A542B4" w:rsidRPr="009C31A7">
        <w:rPr>
          <w:rFonts w:ascii="Arial" w:hAnsi="Arial" w:cs="Arial"/>
          <w:sz w:val="22"/>
          <w:szCs w:val="22"/>
        </w:rPr>
        <w:t xml:space="preserve"> Elvira (2014) </w:t>
      </w:r>
      <w:proofErr w:type="spellStart"/>
      <w:r w:rsidR="00A542B4" w:rsidRPr="009C31A7">
        <w:rPr>
          <w:rFonts w:ascii="Arial" w:hAnsi="Arial" w:cs="Arial"/>
          <w:sz w:val="22"/>
          <w:szCs w:val="22"/>
        </w:rPr>
        <w:t>mengatakan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bahwa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dengan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dilakukannya</w:t>
      </w:r>
      <w:proofErr w:type="spellEnd"/>
      <w:r w:rsidR="00A542B4" w:rsidRPr="009C31A7">
        <w:rPr>
          <w:rFonts w:ascii="Arial" w:hAnsi="Arial" w:cs="Arial"/>
          <w:sz w:val="22"/>
          <w:szCs w:val="22"/>
        </w:rPr>
        <w:t xml:space="preserve"> treatment acupressure </w:t>
      </w:r>
      <w:proofErr w:type="spellStart"/>
      <w:r w:rsidR="00A542B4" w:rsidRPr="009C31A7">
        <w:rPr>
          <w:rFonts w:ascii="Arial" w:hAnsi="Arial" w:cs="Arial"/>
          <w:sz w:val="22"/>
          <w:szCs w:val="22"/>
        </w:rPr>
        <w:t>pada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anak</w:t>
      </w:r>
      <w:proofErr w:type="spellEnd"/>
      <w:r w:rsidR="00A542B4" w:rsidRPr="009C31A7">
        <w:rPr>
          <w:rFonts w:ascii="Arial" w:hAnsi="Arial" w:cs="Arial"/>
          <w:sz w:val="22"/>
          <w:szCs w:val="22"/>
        </w:rPr>
        <w:t xml:space="preserve"> preschool, </w:t>
      </w:r>
      <w:proofErr w:type="spellStart"/>
      <w:r w:rsidR="00A542B4" w:rsidRPr="009C31A7">
        <w:rPr>
          <w:rFonts w:ascii="Arial" w:hAnsi="Arial" w:cs="Arial"/>
          <w:sz w:val="22"/>
          <w:szCs w:val="22"/>
        </w:rPr>
        <w:t>dapat</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menurunkan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frekwensi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eneuresis</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dengan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nilai</w:t>
      </w:r>
      <w:proofErr w:type="spellEnd"/>
      <w:r w:rsidR="00A542B4" w:rsidRPr="009C31A7">
        <w:rPr>
          <w:rFonts w:ascii="Arial" w:hAnsi="Arial" w:cs="Arial"/>
          <w:sz w:val="22"/>
          <w:szCs w:val="22"/>
        </w:rPr>
        <w:t xml:space="preserve"> p = 0.017. </w:t>
      </w:r>
      <w:proofErr w:type="spellStart"/>
      <w:r w:rsidR="00A542B4" w:rsidRPr="009C31A7">
        <w:rPr>
          <w:rFonts w:ascii="Arial" w:hAnsi="Arial" w:cs="Arial"/>
          <w:sz w:val="22"/>
          <w:szCs w:val="22"/>
        </w:rPr>
        <w:t>Beberapa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penelitian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juga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meneliti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efek</w:t>
      </w:r>
      <w:proofErr w:type="spellEnd"/>
      <w:r w:rsidR="00A542B4" w:rsidRPr="009C31A7">
        <w:rPr>
          <w:rFonts w:ascii="Arial" w:hAnsi="Arial" w:cs="Arial"/>
          <w:sz w:val="22"/>
          <w:szCs w:val="22"/>
        </w:rPr>
        <w:t xml:space="preserve"> acupressure </w:t>
      </w:r>
      <w:proofErr w:type="spellStart"/>
      <w:r w:rsidR="00A542B4" w:rsidRPr="009C31A7">
        <w:rPr>
          <w:rFonts w:ascii="Arial" w:hAnsi="Arial" w:cs="Arial"/>
          <w:sz w:val="22"/>
          <w:szCs w:val="22"/>
        </w:rPr>
        <w:t>dan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dibandingkan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dengan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terapi</w:t>
      </w:r>
      <w:proofErr w:type="spellEnd"/>
      <w:r w:rsidR="00A542B4" w:rsidRPr="009C31A7">
        <w:rPr>
          <w:rFonts w:ascii="Arial" w:hAnsi="Arial" w:cs="Arial"/>
          <w:sz w:val="22"/>
          <w:szCs w:val="22"/>
        </w:rPr>
        <w:t xml:space="preserve"> non </w:t>
      </w:r>
      <w:proofErr w:type="spellStart"/>
      <w:r w:rsidR="00A542B4" w:rsidRPr="009C31A7">
        <w:rPr>
          <w:rFonts w:ascii="Arial" w:hAnsi="Arial" w:cs="Arial"/>
          <w:sz w:val="22"/>
          <w:szCs w:val="22"/>
        </w:rPr>
        <w:t>farmakologi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terhadap</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eneuresis</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Bartocci</w:t>
      </w:r>
      <w:proofErr w:type="spellEnd"/>
      <w:r w:rsidR="00A542B4" w:rsidRPr="009C31A7">
        <w:rPr>
          <w:rFonts w:ascii="Arial" w:hAnsi="Arial" w:cs="Arial"/>
          <w:sz w:val="22"/>
          <w:szCs w:val="22"/>
        </w:rPr>
        <w:t xml:space="preserve"> </w:t>
      </w:r>
      <w:proofErr w:type="gramStart"/>
      <w:r w:rsidR="00A542B4" w:rsidRPr="009C31A7">
        <w:rPr>
          <w:rFonts w:ascii="Arial" w:hAnsi="Arial" w:cs="Arial"/>
          <w:sz w:val="22"/>
          <w:szCs w:val="22"/>
        </w:rPr>
        <w:t xml:space="preserve">and  </w:t>
      </w:r>
      <w:proofErr w:type="spellStart"/>
      <w:r w:rsidR="00A542B4" w:rsidRPr="009C31A7">
        <w:rPr>
          <w:rFonts w:ascii="Arial" w:hAnsi="Arial" w:cs="Arial"/>
          <w:sz w:val="22"/>
          <w:szCs w:val="22"/>
        </w:rPr>
        <w:t>Lucentini</w:t>
      </w:r>
      <w:proofErr w:type="spellEnd"/>
      <w:r w:rsidR="00B14C7E">
        <w:rPr>
          <w:rFonts w:ascii="Arial" w:hAnsi="Arial" w:cs="Arial"/>
          <w:sz w:val="22"/>
          <w:szCs w:val="22"/>
          <w:lang w:val="id-ID"/>
        </w:rPr>
        <w:t>c</w:t>
      </w:r>
      <w:proofErr w:type="gramEnd"/>
      <w:r w:rsidR="00B14C7E">
        <w:rPr>
          <w:rFonts w:ascii="Arial" w:hAnsi="Arial" w:cs="Arial"/>
          <w:sz w:val="22"/>
          <w:szCs w:val="22"/>
          <w:lang w:val="id-ID"/>
        </w:rPr>
        <w:t xml:space="preserve"> </w:t>
      </w:r>
      <w:r w:rsidR="00A542B4" w:rsidRPr="009C31A7">
        <w:rPr>
          <w:rFonts w:ascii="Arial" w:hAnsi="Arial" w:cs="Arial"/>
          <w:sz w:val="22"/>
          <w:szCs w:val="22"/>
        </w:rPr>
        <w:t xml:space="preserve">(1981) </w:t>
      </w:r>
      <w:proofErr w:type="spellStart"/>
      <w:r w:rsidR="00A542B4" w:rsidRPr="009C31A7">
        <w:rPr>
          <w:rFonts w:ascii="Arial" w:hAnsi="Arial" w:cs="Arial"/>
          <w:sz w:val="22"/>
          <w:szCs w:val="22"/>
        </w:rPr>
        <w:t>melakukan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perbandingan</w:t>
      </w:r>
      <w:proofErr w:type="spellEnd"/>
      <w:r w:rsidR="00A542B4" w:rsidRPr="009C31A7">
        <w:rPr>
          <w:rFonts w:ascii="Arial" w:hAnsi="Arial" w:cs="Arial"/>
          <w:sz w:val="22"/>
          <w:szCs w:val="22"/>
        </w:rPr>
        <w:t xml:space="preserve"> acupuncture </w:t>
      </w:r>
      <w:proofErr w:type="spellStart"/>
      <w:r w:rsidR="00A542B4" w:rsidRPr="009C31A7">
        <w:rPr>
          <w:rFonts w:ascii="Arial" w:hAnsi="Arial" w:cs="Arial"/>
          <w:sz w:val="22"/>
          <w:szCs w:val="22"/>
        </w:rPr>
        <w:t>dengan</w:t>
      </w:r>
      <w:proofErr w:type="spellEnd"/>
      <w:r w:rsidR="00A542B4" w:rsidRPr="009C31A7">
        <w:rPr>
          <w:rFonts w:ascii="Arial" w:hAnsi="Arial" w:cs="Arial"/>
          <w:sz w:val="22"/>
          <w:szCs w:val="22"/>
        </w:rPr>
        <w:t xml:space="preserve"> massage. </w:t>
      </w:r>
      <w:proofErr w:type="spellStart"/>
      <w:r w:rsidR="00A542B4" w:rsidRPr="009C31A7">
        <w:rPr>
          <w:rFonts w:ascii="Arial" w:hAnsi="Arial" w:cs="Arial"/>
          <w:sz w:val="22"/>
          <w:szCs w:val="22"/>
        </w:rPr>
        <w:t>Dalam</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penelitian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ini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peneliti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melakukan</w:t>
      </w:r>
      <w:proofErr w:type="spellEnd"/>
      <w:r w:rsidR="00A542B4" w:rsidRPr="009C31A7">
        <w:rPr>
          <w:rFonts w:ascii="Arial" w:hAnsi="Arial" w:cs="Arial"/>
          <w:sz w:val="22"/>
          <w:szCs w:val="22"/>
        </w:rPr>
        <w:t xml:space="preserve"> treatment </w:t>
      </w:r>
      <w:proofErr w:type="spellStart"/>
      <w:r w:rsidR="00A542B4" w:rsidRPr="009C31A7">
        <w:rPr>
          <w:rFonts w:ascii="Arial" w:hAnsi="Arial" w:cs="Arial"/>
          <w:sz w:val="22"/>
          <w:szCs w:val="22"/>
        </w:rPr>
        <w:t>selama</w:t>
      </w:r>
      <w:proofErr w:type="spellEnd"/>
      <w:r w:rsidR="00A542B4" w:rsidRPr="009C31A7">
        <w:rPr>
          <w:rFonts w:ascii="Arial" w:hAnsi="Arial" w:cs="Arial"/>
          <w:sz w:val="22"/>
          <w:szCs w:val="22"/>
        </w:rPr>
        <w:t xml:space="preserve"> 15 </w:t>
      </w:r>
      <w:proofErr w:type="spellStart"/>
      <w:r w:rsidR="00A542B4" w:rsidRPr="009C31A7">
        <w:rPr>
          <w:rFonts w:ascii="Arial" w:hAnsi="Arial" w:cs="Arial"/>
          <w:sz w:val="22"/>
          <w:szCs w:val="22"/>
        </w:rPr>
        <w:t>pasien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selama</w:t>
      </w:r>
      <w:proofErr w:type="spellEnd"/>
      <w:r w:rsidR="00A542B4" w:rsidRPr="009C31A7">
        <w:rPr>
          <w:rFonts w:ascii="Arial" w:hAnsi="Arial" w:cs="Arial"/>
          <w:sz w:val="22"/>
          <w:szCs w:val="22"/>
        </w:rPr>
        <w:t xml:space="preserve"> 20 </w:t>
      </w:r>
      <w:proofErr w:type="spellStart"/>
      <w:r w:rsidR="00A542B4" w:rsidRPr="009C31A7">
        <w:rPr>
          <w:rFonts w:ascii="Arial" w:hAnsi="Arial" w:cs="Arial"/>
          <w:sz w:val="22"/>
          <w:szCs w:val="22"/>
        </w:rPr>
        <w:t>hari</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Hasil</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penelitiannya</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menunjukan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bahwa</w:t>
      </w:r>
      <w:proofErr w:type="spellEnd"/>
      <w:r w:rsidR="00A542B4" w:rsidRPr="009C31A7">
        <w:rPr>
          <w:rFonts w:ascii="Arial" w:hAnsi="Arial" w:cs="Arial"/>
          <w:sz w:val="22"/>
          <w:szCs w:val="22"/>
        </w:rPr>
        <w:t xml:space="preserve"> 70% </w:t>
      </w:r>
      <w:proofErr w:type="spellStart"/>
      <w:r w:rsidR="00A542B4" w:rsidRPr="009C31A7">
        <w:rPr>
          <w:rFonts w:ascii="Arial" w:hAnsi="Arial" w:cs="Arial"/>
          <w:sz w:val="22"/>
          <w:szCs w:val="22"/>
        </w:rPr>
        <w:t>menunjukan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tingkat</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kesembuhan</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eneuresis</w:t>
      </w:r>
      <w:proofErr w:type="spellEnd"/>
      <w:r w:rsidR="00A542B4" w:rsidRPr="009C31A7">
        <w:rPr>
          <w:rFonts w:ascii="Arial" w:hAnsi="Arial" w:cs="Arial"/>
          <w:sz w:val="22"/>
          <w:szCs w:val="22"/>
        </w:rPr>
        <w:t xml:space="preserve"> </w:t>
      </w:r>
      <w:proofErr w:type="spellStart"/>
      <w:r w:rsidR="00A542B4" w:rsidRPr="009C31A7">
        <w:rPr>
          <w:rFonts w:ascii="Arial" w:hAnsi="Arial" w:cs="Arial"/>
          <w:sz w:val="22"/>
          <w:szCs w:val="22"/>
        </w:rPr>
        <w:t>dengan</w:t>
      </w:r>
      <w:proofErr w:type="spellEnd"/>
      <w:r w:rsidR="00A542B4" w:rsidRPr="009C31A7">
        <w:rPr>
          <w:rFonts w:ascii="Arial" w:hAnsi="Arial" w:cs="Arial"/>
          <w:sz w:val="22"/>
          <w:szCs w:val="22"/>
        </w:rPr>
        <w:t xml:space="preserve"> treatment acupuncture </w:t>
      </w:r>
      <w:proofErr w:type="spellStart"/>
      <w:r w:rsidR="00A542B4" w:rsidRPr="009C31A7">
        <w:rPr>
          <w:rFonts w:ascii="Arial" w:hAnsi="Arial" w:cs="Arial"/>
          <w:sz w:val="22"/>
          <w:szCs w:val="22"/>
        </w:rPr>
        <w:t>dan</w:t>
      </w:r>
      <w:proofErr w:type="spellEnd"/>
      <w:r w:rsidR="00A542B4" w:rsidRPr="009C31A7">
        <w:rPr>
          <w:rFonts w:ascii="Arial" w:hAnsi="Arial" w:cs="Arial"/>
          <w:sz w:val="22"/>
          <w:szCs w:val="22"/>
        </w:rPr>
        <w:t xml:space="preserve"> 30% </w:t>
      </w:r>
      <w:proofErr w:type="spellStart"/>
      <w:r w:rsidR="00A542B4" w:rsidRPr="009C31A7">
        <w:rPr>
          <w:rFonts w:ascii="Arial" w:hAnsi="Arial" w:cs="Arial"/>
          <w:sz w:val="22"/>
          <w:szCs w:val="22"/>
        </w:rPr>
        <w:t>dengan</w:t>
      </w:r>
      <w:proofErr w:type="spellEnd"/>
      <w:r w:rsidR="00A542B4" w:rsidRPr="009C31A7">
        <w:rPr>
          <w:rFonts w:ascii="Arial" w:hAnsi="Arial" w:cs="Arial"/>
          <w:sz w:val="22"/>
          <w:szCs w:val="22"/>
        </w:rPr>
        <w:t xml:space="preserve"> massage. </w:t>
      </w:r>
    </w:p>
    <w:p w:rsidR="00297022" w:rsidRPr="00052CAF" w:rsidRDefault="00297022" w:rsidP="00297022">
      <w:pPr>
        <w:pStyle w:val="ListParagraph"/>
        <w:numPr>
          <w:ilvl w:val="0"/>
          <w:numId w:val="21"/>
        </w:numPr>
        <w:spacing w:after="0" w:afterAutospacing="0" w:line="240" w:lineRule="auto"/>
        <w:ind w:left="426" w:hanging="426"/>
        <w:jc w:val="left"/>
        <w:rPr>
          <w:rFonts w:ascii="Arial" w:hAnsi="Arial" w:cs="Arial"/>
          <w:b/>
          <w:sz w:val="22"/>
        </w:rPr>
      </w:pPr>
      <w:r w:rsidRPr="00052CAF">
        <w:rPr>
          <w:rFonts w:ascii="Arial" w:hAnsi="Arial" w:cs="Arial"/>
          <w:b/>
          <w:sz w:val="22"/>
        </w:rPr>
        <w:t>Kesimpulan</w:t>
      </w:r>
    </w:p>
    <w:p w:rsidR="00297022" w:rsidRPr="00052CAF" w:rsidRDefault="00F82A70" w:rsidP="00297022">
      <w:pPr>
        <w:pStyle w:val="ListParagraph"/>
        <w:numPr>
          <w:ilvl w:val="1"/>
          <w:numId w:val="20"/>
        </w:numPr>
        <w:spacing w:after="0" w:afterAutospacing="0" w:line="240" w:lineRule="auto"/>
        <w:ind w:left="709" w:hanging="283"/>
        <w:rPr>
          <w:rFonts w:ascii="Arial" w:hAnsi="Arial" w:cs="Arial"/>
          <w:sz w:val="22"/>
          <w:lang w:val="en-US"/>
        </w:rPr>
      </w:pPr>
      <w:r w:rsidRPr="00052CAF">
        <w:rPr>
          <w:rFonts w:ascii="Arial" w:hAnsi="Arial" w:cs="Arial"/>
          <w:bCs/>
          <w:sz w:val="22"/>
        </w:rPr>
        <w:t xml:space="preserve">Sebagian besar responden </w:t>
      </w:r>
      <w:r w:rsidR="00297022" w:rsidRPr="00052CAF">
        <w:rPr>
          <w:rFonts w:ascii="Arial" w:hAnsi="Arial" w:cs="Arial"/>
          <w:bCs/>
          <w:sz w:val="22"/>
        </w:rPr>
        <w:t>jenis kelamin laki-laki; 20 (66.6%) dan sebagian kecil responden perempuan; 10 orang (33.3%), dan sebagian besar responden kelas 4 sejumlah 12(40%) selebihnya berjumlah</w:t>
      </w:r>
      <w:r w:rsidR="00297022" w:rsidRPr="00052CAF">
        <w:rPr>
          <w:rFonts w:ascii="Arial" w:hAnsi="Arial" w:cs="Arial"/>
          <w:sz w:val="22"/>
          <w:lang w:val="en-US"/>
        </w:rPr>
        <w:t xml:space="preserve"> 10</w:t>
      </w:r>
      <w:r w:rsidR="00297022" w:rsidRPr="00052CAF">
        <w:rPr>
          <w:rFonts w:ascii="Arial" w:hAnsi="Arial" w:cs="Arial"/>
          <w:sz w:val="22"/>
        </w:rPr>
        <w:t xml:space="preserve"> </w:t>
      </w:r>
      <w:r w:rsidR="00297022" w:rsidRPr="00052CAF">
        <w:rPr>
          <w:rFonts w:ascii="Arial" w:hAnsi="Arial" w:cs="Arial"/>
          <w:sz w:val="22"/>
          <w:lang w:val="en-US"/>
        </w:rPr>
        <w:t>(33.3% berada di kelas 5 dan sisanya 8</w:t>
      </w:r>
      <w:r w:rsidR="00297022" w:rsidRPr="00052CAF">
        <w:rPr>
          <w:rFonts w:ascii="Arial" w:hAnsi="Arial" w:cs="Arial"/>
          <w:sz w:val="22"/>
        </w:rPr>
        <w:t xml:space="preserve"> </w:t>
      </w:r>
      <w:r w:rsidR="00297022" w:rsidRPr="00052CAF">
        <w:rPr>
          <w:rFonts w:ascii="Arial" w:hAnsi="Arial" w:cs="Arial"/>
          <w:sz w:val="22"/>
          <w:lang w:val="en-US"/>
        </w:rPr>
        <w:t xml:space="preserve">(26.6%) berada di kelas  6. </w:t>
      </w:r>
    </w:p>
    <w:p w:rsidR="00297022" w:rsidRPr="00052CAF" w:rsidRDefault="00297022" w:rsidP="00297022">
      <w:pPr>
        <w:pStyle w:val="ListParagraph"/>
        <w:numPr>
          <w:ilvl w:val="1"/>
          <w:numId w:val="20"/>
        </w:numPr>
        <w:spacing w:after="0" w:afterAutospacing="0" w:line="240" w:lineRule="auto"/>
        <w:ind w:left="709" w:hanging="283"/>
        <w:rPr>
          <w:rFonts w:ascii="Arial" w:hAnsi="Arial" w:cs="Arial"/>
          <w:bCs/>
          <w:sz w:val="22"/>
        </w:rPr>
      </w:pPr>
      <w:r w:rsidRPr="00052CAF">
        <w:rPr>
          <w:rFonts w:ascii="Arial" w:hAnsi="Arial" w:cs="Arial"/>
          <w:bCs/>
          <w:sz w:val="22"/>
        </w:rPr>
        <w:t xml:space="preserve">Rata-rata tertinggi pengukuran pre test tiap minggu terjadi minggu pertama pre test sebesar 6.77, sementara terendah pada pengukuran pre test minggu ke empat; 3.47. </w:t>
      </w:r>
      <w:r w:rsidRPr="00052CAF">
        <w:rPr>
          <w:rFonts w:ascii="Arial" w:hAnsi="Arial" w:cs="Arial"/>
          <w:bCs/>
          <w:sz w:val="22"/>
          <w:lang w:val="en-US"/>
        </w:rPr>
        <w:t>Sementara pada pengukuran I bulan pada pengukuran p</w:t>
      </w:r>
      <w:r w:rsidRPr="00052CAF">
        <w:rPr>
          <w:rFonts w:ascii="Arial" w:hAnsi="Arial" w:cs="Arial"/>
          <w:bCs/>
          <w:sz w:val="22"/>
        </w:rPr>
        <w:t>r</w:t>
      </w:r>
      <w:r w:rsidRPr="00052CAF">
        <w:rPr>
          <w:rFonts w:ascii="Arial" w:hAnsi="Arial" w:cs="Arial"/>
          <w:bCs/>
          <w:sz w:val="22"/>
          <w:lang w:val="en-US"/>
        </w:rPr>
        <w:t>e test r s</w:t>
      </w:r>
      <w:r w:rsidRPr="00052CAF">
        <w:rPr>
          <w:rFonts w:ascii="Arial" w:hAnsi="Arial" w:cs="Arial"/>
          <w:sz w:val="22"/>
          <w:lang w:val="en-US"/>
        </w:rPr>
        <w:t xml:space="preserve">ebesar 23.73 </w:t>
      </w:r>
    </w:p>
    <w:p w:rsidR="00297022" w:rsidRPr="00052CAF" w:rsidRDefault="00297022" w:rsidP="00297022">
      <w:pPr>
        <w:pStyle w:val="ListParagraph"/>
        <w:numPr>
          <w:ilvl w:val="1"/>
          <w:numId w:val="20"/>
        </w:numPr>
        <w:spacing w:after="0" w:afterAutospacing="0" w:line="240" w:lineRule="auto"/>
        <w:ind w:left="709" w:hanging="283"/>
        <w:rPr>
          <w:rFonts w:ascii="Arial" w:hAnsi="Arial" w:cs="Arial"/>
          <w:bCs/>
          <w:sz w:val="22"/>
        </w:rPr>
      </w:pPr>
      <w:r w:rsidRPr="00052CAF">
        <w:rPr>
          <w:rFonts w:ascii="Arial" w:hAnsi="Arial" w:cs="Arial"/>
          <w:bCs/>
          <w:sz w:val="22"/>
        </w:rPr>
        <w:t xml:space="preserve">Rata-rata tertinggi pengukuran </w:t>
      </w:r>
      <w:r w:rsidRPr="00052CAF">
        <w:rPr>
          <w:rFonts w:ascii="Arial" w:hAnsi="Arial" w:cs="Arial"/>
          <w:bCs/>
          <w:sz w:val="22"/>
          <w:lang w:val="en-US"/>
        </w:rPr>
        <w:t xml:space="preserve">post </w:t>
      </w:r>
      <w:r w:rsidRPr="00052CAF">
        <w:rPr>
          <w:rFonts w:ascii="Arial" w:hAnsi="Arial" w:cs="Arial"/>
          <w:bCs/>
          <w:sz w:val="22"/>
        </w:rPr>
        <w:t>test tiap minggu  terjadi</w:t>
      </w:r>
      <w:r w:rsidRPr="00052CAF">
        <w:rPr>
          <w:rFonts w:ascii="Arial" w:hAnsi="Arial" w:cs="Arial"/>
          <w:bCs/>
          <w:sz w:val="22"/>
          <w:lang w:val="en-US"/>
        </w:rPr>
        <w:t xml:space="preserve"> pada</w:t>
      </w:r>
      <w:r w:rsidRPr="00052CAF">
        <w:rPr>
          <w:rFonts w:ascii="Arial" w:hAnsi="Arial" w:cs="Arial"/>
          <w:bCs/>
          <w:sz w:val="22"/>
        </w:rPr>
        <w:t xml:space="preserve">  minggu pertama ; 5.10, sementara terendah minggu ke empat ; 2.63.</w:t>
      </w:r>
      <w:r w:rsidRPr="00052CAF">
        <w:rPr>
          <w:rFonts w:ascii="Arial" w:hAnsi="Arial" w:cs="Arial"/>
          <w:sz w:val="22"/>
          <w:lang w:val="en-US"/>
        </w:rPr>
        <w:t xml:space="preserve"> </w:t>
      </w:r>
      <w:r w:rsidRPr="00052CAF">
        <w:rPr>
          <w:rFonts w:ascii="Arial" w:hAnsi="Arial" w:cs="Arial"/>
          <w:bCs/>
          <w:sz w:val="22"/>
          <w:lang w:val="en-US"/>
        </w:rPr>
        <w:t xml:space="preserve">Sementara pada pengukuran I bulan pada pengukuran </w:t>
      </w:r>
      <w:r w:rsidRPr="00052CAF">
        <w:rPr>
          <w:rFonts w:ascii="Arial" w:hAnsi="Arial" w:cs="Arial"/>
          <w:sz w:val="22"/>
          <w:lang w:val="en-US"/>
        </w:rPr>
        <w:t xml:space="preserve">post test </w:t>
      </w:r>
      <w:r w:rsidRPr="00052CAF">
        <w:rPr>
          <w:rFonts w:ascii="Arial" w:hAnsi="Arial" w:cs="Arial"/>
          <w:sz w:val="22"/>
        </w:rPr>
        <w:t xml:space="preserve">r </w:t>
      </w:r>
      <w:r w:rsidRPr="00052CAF">
        <w:rPr>
          <w:rFonts w:ascii="Arial" w:hAnsi="Arial" w:cs="Arial"/>
          <w:sz w:val="22"/>
          <w:lang w:val="en-US"/>
        </w:rPr>
        <w:t>sebesar 10.53</w:t>
      </w:r>
    </w:p>
    <w:p w:rsidR="00297022" w:rsidRPr="00052CAF" w:rsidRDefault="00297022" w:rsidP="00297022">
      <w:pPr>
        <w:pStyle w:val="ListParagraph"/>
        <w:numPr>
          <w:ilvl w:val="1"/>
          <w:numId w:val="20"/>
        </w:numPr>
        <w:spacing w:after="0" w:afterAutospacing="0" w:line="240" w:lineRule="auto"/>
        <w:ind w:left="709" w:hanging="283"/>
        <w:rPr>
          <w:rFonts w:ascii="Arial" w:hAnsi="Arial" w:cs="Arial"/>
          <w:bCs/>
          <w:sz w:val="22"/>
        </w:rPr>
      </w:pPr>
      <w:r w:rsidRPr="00052CAF">
        <w:rPr>
          <w:rFonts w:ascii="Arial" w:hAnsi="Arial" w:cs="Arial"/>
          <w:bCs/>
          <w:sz w:val="22"/>
          <w:lang w:val="en-US"/>
        </w:rPr>
        <w:t>Ada pengaruh acupressure terhadap frekwensi eneuresis anak dengan down syndrom dengan p</w:t>
      </w:r>
      <w:r w:rsidRPr="00052CAF">
        <w:rPr>
          <w:rFonts w:ascii="Arial" w:hAnsi="Arial" w:cs="Arial"/>
          <w:bCs/>
          <w:sz w:val="22"/>
        </w:rPr>
        <w:t xml:space="preserve"> </w:t>
      </w:r>
      <w:r w:rsidRPr="00052CAF">
        <w:rPr>
          <w:rFonts w:ascii="Arial" w:hAnsi="Arial" w:cs="Arial"/>
          <w:bCs/>
          <w:sz w:val="22"/>
          <w:lang w:val="en-US"/>
        </w:rPr>
        <w:t>= 0,000</w:t>
      </w:r>
    </w:p>
    <w:p w:rsidR="00297022" w:rsidRPr="00052CAF" w:rsidRDefault="00297022" w:rsidP="00F263CF">
      <w:pPr>
        <w:pStyle w:val="ListParagraph"/>
        <w:numPr>
          <w:ilvl w:val="0"/>
          <w:numId w:val="21"/>
        </w:numPr>
        <w:spacing w:after="0" w:afterAutospacing="0" w:line="240" w:lineRule="auto"/>
        <w:ind w:left="426" w:hanging="426"/>
        <w:jc w:val="left"/>
        <w:rPr>
          <w:rFonts w:ascii="Arial" w:hAnsi="Arial" w:cs="Arial"/>
          <w:b/>
          <w:sz w:val="22"/>
        </w:rPr>
      </w:pPr>
      <w:r w:rsidRPr="00052CAF">
        <w:rPr>
          <w:rFonts w:ascii="Arial" w:hAnsi="Arial" w:cs="Arial"/>
          <w:b/>
          <w:sz w:val="22"/>
        </w:rPr>
        <w:t>Saran</w:t>
      </w:r>
    </w:p>
    <w:p w:rsidR="00297022" w:rsidRPr="00052CAF" w:rsidRDefault="00297022" w:rsidP="00F263CF">
      <w:pPr>
        <w:pStyle w:val="ListParagraph"/>
        <w:numPr>
          <w:ilvl w:val="0"/>
          <w:numId w:val="22"/>
        </w:numPr>
        <w:spacing w:after="0" w:afterAutospacing="0" w:line="240" w:lineRule="auto"/>
        <w:ind w:left="709" w:hanging="283"/>
        <w:rPr>
          <w:rFonts w:ascii="Arial" w:hAnsi="Arial" w:cs="Arial"/>
          <w:bCs/>
          <w:sz w:val="22"/>
          <w:lang w:val="en-US"/>
        </w:rPr>
      </w:pPr>
      <w:r w:rsidRPr="00052CAF">
        <w:rPr>
          <w:rFonts w:ascii="Arial" w:hAnsi="Arial" w:cs="Arial"/>
          <w:bCs/>
          <w:sz w:val="22"/>
          <w:lang w:val="en-US"/>
        </w:rPr>
        <w:t>Bagi penelitian selanjutnya perlu dilakukan penelitian dengan design penelitian dan intervensi yang berbeda serta waktu yang lebih panjang</w:t>
      </w:r>
      <w:r w:rsidRPr="00052CAF">
        <w:rPr>
          <w:rFonts w:ascii="Arial" w:hAnsi="Arial" w:cs="Arial"/>
          <w:bCs/>
          <w:sz w:val="22"/>
        </w:rPr>
        <w:t>.</w:t>
      </w:r>
    </w:p>
    <w:p w:rsidR="00297022" w:rsidRPr="00052CAF" w:rsidRDefault="00297022" w:rsidP="00F263CF">
      <w:pPr>
        <w:pStyle w:val="ListParagraph"/>
        <w:numPr>
          <w:ilvl w:val="0"/>
          <w:numId w:val="22"/>
        </w:numPr>
        <w:spacing w:after="0" w:afterAutospacing="0" w:line="240" w:lineRule="auto"/>
        <w:ind w:left="709" w:hanging="283"/>
        <w:rPr>
          <w:rFonts w:ascii="Arial" w:hAnsi="Arial" w:cs="Arial"/>
          <w:bCs/>
          <w:sz w:val="22"/>
          <w:lang w:val="en-US"/>
        </w:rPr>
      </w:pPr>
      <w:r w:rsidRPr="00052CAF">
        <w:rPr>
          <w:rFonts w:ascii="Arial" w:hAnsi="Arial" w:cs="Arial"/>
          <w:sz w:val="22"/>
        </w:rPr>
        <w:t xml:space="preserve">Bagi stakeholder Dinas Kesehatan Kabupaten Banyumas sebaiknya </w:t>
      </w:r>
      <w:r w:rsidRPr="00052CAF">
        <w:rPr>
          <w:rFonts w:ascii="Arial" w:hAnsi="Arial" w:cs="Arial"/>
          <w:sz w:val="22"/>
          <w:lang w:val="en-US"/>
        </w:rPr>
        <w:t xml:space="preserve">berkolaburasi </w:t>
      </w:r>
      <w:r w:rsidRPr="00052CAF">
        <w:rPr>
          <w:rFonts w:ascii="Arial" w:hAnsi="Arial" w:cs="Arial"/>
          <w:sz w:val="22"/>
        </w:rPr>
        <w:t xml:space="preserve"> </w:t>
      </w:r>
      <w:r w:rsidRPr="00052CAF">
        <w:rPr>
          <w:rFonts w:ascii="Arial" w:hAnsi="Arial" w:cs="Arial"/>
          <w:sz w:val="22"/>
          <w:lang w:val="en-US"/>
        </w:rPr>
        <w:t>dengan Dinas Pendidikan dan kebudayaan Banyumas dalam mengatasi masalah kesehatan siswa SD dengan down syndrome</w:t>
      </w:r>
      <w:r w:rsidRPr="00052CAF">
        <w:rPr>
          <w:rFonts w:ascii="Arial" w:hAnsi="Arial" w:cs="Arial"/>
          <w:sz w:val="22"/>
        </w:rPr>
        <w:t>.</w:t>
      </w:r>
    </w:p>
    <w:p w:rsidR="0091639A" w:rsidRPr="00052CAF" w:rsidRDefault="00F263CF" w:rsidP="00F263CF">
      <w:pPr>
        <w:pStyle w:val="ListParagraph"/>
        <w:numPr>
          <w:ilvl w:val="0"/>
          <w:numId w:val="21"/>
        </w:numPr>
        <w:spacing w:line="240" w:lineRule="auto"/>
        <w:rPr>
          <w:rFonts w:ascii="Arial" w:hAnsi="Arial" w:cs="Arial"/>
          <w:b/>
          <w:sz w:val="22"/>
        </w:rPr>
      </w:pPr>
      <w:r w:rsidRPr="00052CAF">
        <w:rPr>
          <w:rFonts w:ascii="Arial" w:hAnsi="Arial" w:cs="Arial"/>
          <w:b/>
          <w:sz w:val="22"/>
        </w:rPr>
        <w:t>Ucapan terimakasih</w:t>
      </w:r>
    </w:p>
    <w:p w:rsidR="00F263CF" w:rsidRPr="00052CAF" w:rsidRDefault="00F263CF" w:rsidP="00F263CF">
      <w:pPr>
        <w:pStyle w:val="ListParagraph"/>
        <w:numPr>
          <w:ilvl w:val="0"/>
          <w:numId w:val="24"/>
        </w:numPr>
        <w:tabs>
          <w:tab w:val="left" w:pos="284"/>
        </w:tabs>
        <w:spacing w:line="240" w:lineRule="auto"/>
        <w:rPr>
          <w:rFonts w:ascii="Arial" w:eastAsiaTheme="minorEastAsia" w:hAnsi="Arial" w:cs="Arial"/>
          <w:bCs/>
          <w:sz w:val="22"/>
          <w:lang w:val="sv-SE" w:eastAsia="id-ID"/>
        </w:rPr>
      </w:pPr>
      <w:r w:rsidRPr="00052CAF">
        <w:rPr>
          <w:rFonts w:ascii="Arial" w:eastAsiaTheme="minorEastAsia" w:hAnsi="Arial" w:cs="Arial"/>
          <w:bCs/>
          <w:sz w:val="22"/>
          <w:lang w:eastAsia="id-ID"/>
        </w:rPr>
        <w:t xml:space="preserve">Bapak </w:t>
      </w:r>
      <w:r w:rsidRPr="00052CAF">
        <w:rPr>
          <w:rFonts w:ascii="Arial" w:eastAsiaTheme="minorEastAsia" w:hAnsi="Arial" w:cs="Arial"/>
          <w:bCs/>
          <w:sz w:val="22"/>
          <w:lang w:val="en-US" w:eastAsia="id-ID"/>
        </w:rPr>
        <w:t>S</w:t>
      </w:r>
      <w:r w:rsidRPr="00052CAF">
        <w:rPr>
          <w:rFonts w:ascii="Arial" w:eastAsiaTheme="minorEastAsia" w:hAnsi="Arial" w:cs="Arial"/>
          <w:bCs/>
          <w:sz w:val="22"/>
          <w:lang w:eastAsia="id-ID"/>
        </w:rPr>
        <w:t xml:space="preserve">ugiyanto, S.Pd. M.App.,Sc., selaku Direktur Politeknik Kesehatan Kemenkes Semarang </w:t>
      </w:r>
    </w:p>
    <w:p w:rsidR="00F263CF" w:rsidRPr="00052CAF" w:rsidRDefault="00F263CF" w:rsidP="00F263CF">
      <w:pPr>
        <w:pStyle w:val="ListParagraph"/>
        <w:numPr>
          <w:ilvl w:val="0"/>
          <w:numId w:val="24"/>
        </w:numPr>
        <w:tabs>
          <w:tab w:val="left" w:pos="284"/>
        </w:tabs>
        <w:spacing w:line="240" w:lineRule="auto"/>
        <w:rPr>
          <w:rFonts w:ascii="Arial" w:eastAsiaTheme="minorEastAsia" w:hAnsi="Arial" w:cs="Arial"/>
          <w:bCs/>
          <w:sz w:val="22"/>
          <w:lang w:val="sv-SE" w:eastAsia="id-ID"/>
        </w:rPr>
      </w:pPr>
      <w:r w:rsidRPr="00052CAF">
        <w:rPr>
          <w:rFonts w:ascii="Arial" w:eastAsiaTheme="minorEastAsia" w:hAnsi="Arial" w:cs="Arial"/>
          <w:bCs/>
          <w:sz w:val="22"/>
          <w:lang w:eastAsia="id-ID"/>
        </w:rPr>
        <w:t>Ibu Walin, SST. M.Kes., selaku Ketua Program Studi Keperawatan Purwokerto</w:t>
      </w:r>
    </w:p>
    <w:p w:rsidR="00F263CF" w:rsidRPr="00F263CF" w:rsidRDefault="00F263CF" w:rsidP="00F263CF">
      <w:pPr>
        <w:pStyle w:val="ListParagraph"/>
        <w:numPr>
          <w:ilvl w:val="0"/>
          <w:numId w:val="24"/>
        </w:numPr>
        <w:tabs>
          <w:tab w:val="left" w:pos="284"/>
        </w:tabs>
        <w:spacing w:line="240" w:lineRule="auto"/>
        <w:rPr>
          <w:rFonts w:ascii="Arial" w:eastAsiaTheme="minorEastAsia" w:hAnsi="Arial" w:cs="Arial"/>
          <w:bCs/>
          <w:color w:val="FF0000"/>
          <w:sz w:val="22"/>
          <w:lang w:val="sv-SE" w:eastAsia="id-ID"/>
        </w:rPr>
      </w:pPr>
      <w:r w:rsidRPr="00052CAF">
        <w:rPr>
          <w:rFonts w:ascii="Arial" w:eastAsiaTheme="minorEastAsia" w:hAnsi="Arial" w:cs="Arial"/>
          <w:bCs/>
          <w:sz w:val="22"/>
          <w:lang w:eastAsia="id-ID"/>
        </w:rPr>
        <w:t>Bapak Catur SPd., Selaku kepala sekolah SDLB Kuncup Mas Banyumas</w:t>
      </w:r>
    </w:p>
    <w:p w:rsidR="0091639A" w:rsidRPr="009C31A7" w:rsidRDefault="0091639A" w:rsidP="005254BD">
      <w:pPr>
        <w:rPr>
          <w:rFonts w:ascii="Arial" w:hAnsi="Arial" w:cs="Arial"/>
          <w:b/>
          <w:sz w:val="24"/>
          <w:szCs w:val="24"/>
        </w:rPr>
      </w:pPr>
      <w:r w:rsidRPr="009C31A7">
        <w:rPr>
          <w:rFonts w:ascii="Arial" w:hAnsi="Arial" w:cs="Arial"/>
          <w:b/>
          <w:sz w:val="24"/>
          <w:szCs w:val="24"/>
        </w:rPr>
        <w:t>DAFTAR PUSTAKA</w:t>
      </w:r>
    </w:p>
    <w:p w:rsidR="0091639A" w:rsidRPr="009C31A7" w:rsidRDefault="0091639A" w:rsidP="005254BD">
      <w:pPr>
        <w:widowControl w:val="0"/>
        <w:autoSpaceDE w:val="0"/>
        <w:autoSpaceDN w:val="0"/>
        <w:adjustRightInd w:val="0"/>
        <w:ind w:left="851" w:right="80" w:hanging="851"/>
        <w:jc w:val="both"/>
        <w:rPr>
          <w:rFonts w:ascii="Arial" w:hAnsi="Arial" w:cs="Arial"/>
          <w:sz w:val="24"/>
          <w:szCs w:val="24"/>
        </w:rPr>
      </w:pPr>
      <w:proofErr w:type="spellStart"/>
      <w:r w:rsidRPr="009C31A7">
        <w:rPr>
          <w:rFonts w:ascii="Arial" w:hAnsi="Arial" w:cs="Arial"/>
          <w:sz w:val="24"/>
          <w:szCs w:val="24"/>
        </w:rPr>
        <w:t>Alp</w:t>
      </w:r>
      <w:r w:rsidRPr="009C31A7">
        <w:rPr>
          <w:rFonts w:ascii="Arial" w:hAnsi="Arial" w:cs="Arial"/>
          <w:spacing w:val="-1"/>
          <w:sz w:val="24"/>
          <w:szCs w:val="24"/>
        </w:rPr>
        <w:t>er</w:t>
      </w:r>
      <w:r w:rsidRPr="009C31A7">
        <w:rPr>
          <w:rFonts w:ascii="Arial" w:hAnsi="Arial" w:cs="Arial"/>
          <w:sz w:val="24"/>
          <w:szCs w:val="24"/>
        </w:rPr>
        <w:t>s</w:t>
      </w:r>
      <w:proofErr w:type="spellEnd"/>
      <w:r w:rsidRPr="009C31A7">
        <w:rPr>
          <w:rFonts w:ascii="Arial" w:hAnsi="Arial" w:cs="Arial"/>
          <w:sz w:val="24"/>
          <w:szCs w:val="24"/>
        </w:rPr>
        <w:t xml:space="preserve">, </w:t>
      </w:r>
      <w:proofErr w:type="spellStart"/>
      <w:r w:rsidRPr="009C31A7">
        <w:rPr>
          <w:rFonts w:ascii="Arial" w:hAnsi="Arial" w:cs="Arial"/>
          <w:sz w:val="24"/>
          <w:szCs w:val="24"/>
        </w:rPr>
        <w:t>Ann</w:t>
      </w:r>
      <w:r w:rsidRPr="009C31A7">
        <w:rPr>
          <w:rFonts w:ascii="Arial" w:hAnsi="Arial" w:cs="Arial"/>
          <w:i/>
          <w:iCs/>
          <w:spacing w:val="-1"/>
          <w:sz w:val="24"/>
          <w:szCs w:val="24"/>
        </w:rPr>
        <w:t>e</w:t>
      </w:r>
      <w:r w:rsidRPr="009C31A7">
        <w:rPr>
          <w:rFonts w:ascii="Arial" w:hAnsi="Arial" w:cs="Arial"/>
          <w:i/>
          <w:iCs/>
          <w:sz w:val="24"/>
          <w:szCs w:val="24"/>
        </w:rPr>
        <w:t>t</w:t>
      </w:r>
      <w:proofErr w:type="spellEnd"/>
      <w:r w:rsidRPr="009C31A7">
        <w:rPr>
          <w:rFonts w:ascii="Arial" w:hAnsi="Arial" w:cs="Arial"/>
          <w:i/>
          <w:iCs/>
          <w:sz w:val="24"/>
          <w:szCs w:val="24"/>
        </w:rPr>
        <w:t xml:space="preserve"> </w:t>
      </w:r>
      <w:proofErr w:type="gramStart"/>
      <w:r w:rsidRPr="009C31A7">
        <w:rPr>
          <w:rFonts w:ascii="Arial" w:hAnsi="Arial" w:cs="Arial"/>
          <w:i/>
          <w:iCs/>
          <w:sz w:val="24"/>
          <w:szCs w:val="24"/>
        </w:rPr>
        <w:t>a</w:t>
      </w:r>
      <w:r w:rsidRPr="009C31A7">
        <w:rPr>
          <w:rFonts w:ascii="Arial" w:hAnsi="Arial" w:cs="Arial"/>
          <w:i/>
          <w:iCs/>
          <w:spacing w:val="1"/>
          <w:sz w:val="24"/>
          <w:szCs w:val="24"/>
        </w:rPr>
        <w:t>l</w:t>
      </w:r>
      <w:r w:rsidRPr="009C31A7">
        <w:rPr>
          <w:rFonts w:ascii="Arial" w:hAnsi="Arial" w:cs="Arial"/>
          <w:sz w:val="24"/>
          <w:szCs w:val="24"/>
        </w:rPr>
        <w:t>.,2006.</w:t>
      </w:r>
      <w:r w:rsidRPr="009C31A7">
        <w:rPr>
          <w:rFonts w:ascii="Arial" w:hAnsi="Arial" w:cs="Arial"/>
          <w:i/>
          <w:iCs/>
          <w:sz w:val="24"/>
          <w:szCs w:val="24"/>
        </w:rPr>
        <w:t>Bu</w:t>
      </w:r>
      <w:r w:rsidRPr="009C31A7">
        <w:rPr>
          <w:rFonts w:ascii="Arial" w:hAnsi="Arial" w:cs="Arial"/>
          <w:i/>
          <w:iCs/>
          <w:spacing w:val="-1"/>
          <w:sz w:val="24"/>
          <w:szCs w:val="24"/>
        </w:rPr>
        <w:t>k</w:t>
      </w:r>
      <w:r w:rsidRPr="009C31A7">
        <w:rPr>
          <w:rFonts w:ascii="Arial" w:hAnsi="Arial" w:cs="Arial"/>
          <w:i/>
          <w:iCs/>
          <w:sz w:val="24"/>
          <w:szCs w:val="24"/>
        </w:rPr>
        <w:t>u</w:t>
      </w:r>
      <w:proofErr w:type="gramEnd"/>
      <w:r w:rsidRPr="009C31A7">
        <w:rPr>
          <w:rFonts w:ascii="Arial" w:hAnsi="Arial" w:cs="Arial"/>
          <w:i/>
          <w:iCs/>
          <w:sz w:val="24"/>
          <w:szCs w:val="24"/>
        </w:rPr>
        <w:t xml:space="preserve"> Ajar </w:t>
      </w:r>
      <w:proofErr w:type="spellStart"/>
      <w:r w:rsidRPr="009C31A7">
        <w:rPr>
          <w:rFonts w:ascii="Arial" w:hAnsi="Arial" w:cs="Arial"/>
          <w:i/>
          <w:iCs/>
          <w:spacing w:val="2"/>
          <w:sz w:val="24"/>
          <w:szCs w:val="24"/>
        </w:rPr>
        <w:t>P</w:t>
      </w:r>
      <w:r w:rsidRPr="009C31A7">
        <w:rPr>
          <w:rFonts w:ascii="Arial" w:hAnsi="Arial" w:cs="Arial"/>
          <w:i/>
          <w:iCs/>
          <w:spacing w:val="-1"/>
          <w:sz w:val="24"/>
          <w:szCs w:val="24"/>
        </w:rPr>
        <w:t>e</w:t>
      </w:r>
      <w:r w:rsidRPr="009C31A7">
        <w:rPr>
          <w:rFonts w:ascii="Arial" w:hAnsi="Arial" w:cs="Arial"/>
          <w:i/>
          <w:iCs/>
          <w:sz w:val="24"/>
          <w:szCs w:val="24"/>
        </w:rPr>
        <w:t>diatri</w:t>
      </w:r>
      <w:proofErr w:type="spellEnd"/>
      <w:r w:rsidRPr="009C31A7">
        <w:rPr>
          <w:rFonts w:ascii="Arial" w:hAnsi="Arial" w:cs="Arial"/>
          <w:i/>
          <w:iCs/>
          <w:sz w:val="24"/>
          <w:szCs w:val="24"/>
        </w:rPr>
        <w:t xml:space="preserve"> </w:t>
      </w:r>
      <w:proofErr w:type="spellStart"/>
      <w:r w:rsidRPr="009C31A7">
        <w:rPr>
          <w:rFonts w:ascii="Arial" w:hAnsi="Arial" w:cs="Arial"/>
          <w:i/>
          <w:iCs/>
          <w:sz w:val="24"/>
          <w:szCs w:val="24"/>
        </w:rPr>
        <w:t>Rud</w:t>
      </w:r>
      <w:r w:rsidRPr="009C31A7">
        <w:rPr>
          <w:rFonts w:ascii="Arial" w:hAnsi="Arial" w:cs="Arial"/>
          <w:i/>
          <w:iCs/>
          <w:spacing w:val="2"/>
          <w:sz w:val="24"/>
          <w:szCs w:val="24"/>
        </w:rPr>
        <w:t>o</w:t>
      </w:r>
      <w:r w:rsidRPr="009C31A7">
        <w:rPr>
          <w:rFonts w:ascii="Arial" w:hAnsi="Arial" w:cs="Arial"/>
          <w:i/>
          <w:iCs/>
          <w:sz w:val="24"/>
          <w:szCs w:val="24"/>
        </w:rPr>
        <w:t>lph.</w:t>
      </w:r>
      <w:r w:rsidRPr="009C31A7">
        <w:rPr>
          <w:rFonts w:ascii="Arial" w:hAnsi="Arial" w:cs="Arial"/>
          <w:sz w:val="24"/>
          <w:szCs w:val="24"/>
        </w:rPr>
        <w:t>Edisi</w:t>
      </w:r>
      <w:proofErr w:type="spellEnd"/>
      <w:r w:rsidRPr="009C31A7">
        <w:rPr>
          <w:rFonts w:ascii="Arial" w:hAnsi="Arial" w:cs="Arial"/>
          <w:sz w:val="24"/>
          <w:szCs w:val="24"/>
        </w:rPr>
        <w:t xml:space="preserve"> 20 Volume1.</w:t>
      </w:r>
      <w:r w:rsidRPr="009C31A7">
        <w:rPr>
          <w:rFonts w:ascii="Arial" w:hAnsi="Arial" w:cs="Arial"/>
          <w:spacing w:val="2"/>
          <w:sz w:val="24"/>
          <w:szCs w:val="24"/>
        </w:rPr>
        <w:t xml:space="preserve"> J</w:t>
      </w:r>
      <w:r w:rsidRPr="009C31A7">
        <w:rPr>
          <w:rFonts w:ascii="Arial" w:hAnsi="Arial" w:cs="Arial"/>
          <w:spacing w:val="-1"/>
          <w:sz w:val="24"/>
          <w:szCs w:val="24"/>
        </w:rPr>
        <w:t>a</w:t>
      </w:r>
      <w:r w:rsidRPr="009C31A7">
        <w:rPr>
          <w:rFonts w:ascii="Arial" w:hAnsi="Arial" w:cs="Arial"/>
          <w:sz w:val="24"/>
          <w:szCs w:val="24"/>
        </w:rPr>
        <w:t>k</w:t>
      </w:r>
      <w:r w:rsidRPr="009C31A7">
        <w:rPr>
          <w:rFonts w:ascii="Arial" w:hAnsi="Arial" w:cs="Arial"/>
          <w:spacing w:val="-1"/>
          <w:sz w:val="24"/>
          <w:szCs w:val="24"/>
        </w:rPr>
        <w:t>ar</w:t>
      </w:r>
      <w:r w:rsidRPr="009C31A7">
        <w:rPr>
          <w:rFonts w:ascii="Arial" w:hAnsi="Arial" w:cs="Arial"/>
          <w:sz w:val="24"/>
          <w:szCs w:val="24"/>
        </w:rPr>
        <w:t>t</w:t>
      </w:r>
      <w:r w:rsidRPr="009C31A7">
        <w:rPr>
          <w:rFonts w:ascii="Arial" w:hAnsi="Arial" w:cs="Arial"/>
          <w:spacing w:val="-1"/>
          <w:sz w:val="24"/>
          <w:szCs w:val="24"/>
        </w:rPr>
        <w:t>a</w:t>
      </w:r>
      <w:r w:rsidRPr="009C31A7">
        <w:rPr>
          <w:rFonts w:ascii="Arial" w:hAnsi="Arial" w:cs="Arial"/>
          <w:sz w:val="24"/>
          <w:szCs w:val="24"/>
        </w:rPr>
        <w:t>: EGC. pp. 24, 179</w:t>
      </w:r>
      <w:r w:rsidRPr="009C31A7">
        <w:rPr>
          <w:rFonts w:ascii="Arial" w:hAnsi="Arial" w:cs="Arial"/>
          <w:spacing w:val="-1"/>
          <w:sz w:val="24"/>
          <w:szCs w:val="24"/>
        </w:rPr>
        <w:t>-</w:t>
      </w:r>
      <w:r w:rsidRPr="009C31A7">
        <w:rPr>
          <w:rFonts w:ascii="Arial" w:hAnsi="Arial" w:cs="Arial"/>
          <w:sz w:val="24"/>
          <w:szCs w:val="24"/>
        </w:rPr>
        <w:t>180</w:t>
      </w:r>
    </w:p>
    <w:p w:rsidR="0091639A" w:rsidRPr="009C31A7" w:rsidRDefault="0091639A" w:rsidP="005254BD">
      <w:pPr>
        <w:widowControl w:val="0"/>
        <w:autoSpaceDE w:val="0"/>
        <w:autoSpaceDN w:val="0"/>
        <w:adjustRightInd w:val="0"/>
        <w:ind w:left="709" w:hanging="709"/>
        <w:jc w:val="both"/>
        <w:rPr>
          <w:rFonts w:ascii="Arial" w:hAnsi="Arial" w:cs="Arial"/>
          <w:sz w:val="24"/>
          <w:szCs w:val="24"/>
        </w:rPr>
      </w:pPr>
      <w:proofErr w:type="spellStart"/>
      <w:r w:rsidRPr="009C31A7">
        <w:rPr>
          <w:rFonts w:ascii="Arial" w:hAnsi="Arial" w:cs="Arial"/>
          <w:sz w:val="24"/>
          <w:szCs w:val="24"/>
        </w:rPr>
        <w:t>Azwar</w:t>
      </w:r>
      <w:proofErr w:type="spellEnd"/>
      <w:r w:rsidRPr="009C31A7">
        <w:rPr>
          <w:rFonts w:ascii="Arial" w:hAnsi="Arial" w:cs="Arial"/>
          <w:sz w:val="24"/>
          <w:szCs w:val="24"/>
        </w:rPr>
        <w:t xml:space="preserve">. </w:t>
      </w:r>
      <w:proofErr w:type="gramStart"/>
      <w:r w:rsidRPr="009C31A7">
        <w:rPr>
          <w:rFonts w:ascii="Arial" w:hAnsi="Arial" w:cs="Arial"/>
          <w:sz w:val="24"/>
          <w:szCs w:val="24"/>
        </w:rPr>
        <w:t>S,(</w:t>
      </w:r>
      <w:proofErr w:type="gramEnd"/>
      <w:r w:rsidRPr="009C31A7">
        <w:rPr>
          <w:rFonts w:ascii="Arial" w:hAnsi="Arial" w:cs="Arial"/>
          <w:sz w:val="24"/>
          <w:szCs w:val="24"/>
        </w:rPr>
        <w:t xml:space="preserve">2003) </w:t>
      </w:r>
      <w:proofErr w:type="spellStart"/>
      <w:r w:rsidRPr="009C31A7">
        <w:rPr>
          <w:rFonts w:ascii="Arial" w:hAnsi="Arial" w:cs="Arial"/>
          <w:sz w:val="24"/>
          <w:szCs w:val="24"/>
        </w:rPr>
        <w:t>Metode</w:t>
      </w:r>
      <w:proofErr w:type="spellEnd"/>
      <w:r w:rsidRPr="009C31A7">
        <w:rPr>
          <w:rFonts w:ascii="Arial" w:hAnsi="Arial" w:cs="Arial"/>
          <w:sz w:val="24"/>
          <w:szCs w:val="24"/>
        </w:rPr>
        <w:t xml:space="preserve"> </w:t>
      </w:r>
      <w:proofErr w:type="spellStart"/>
      <w:r w:rsidRPr="009C31A7">
        <w:rPr>
          <w:rFonts w:ascii="Arial" w:hAnsi="Arial" w:cs="Arial"/>
          <w:sz w:val="24"/>
          <w:szCs w:val="24"/>
        </w:rPr>
        <w:t>Penelitian</w:t>
      </w:r>
      <w:proofErr w:type="spellEnd"/>
      <w:r w:rsidRPr="009C31A7">
        <w:rPr>
          <w:rFonts w:ascii="Arial" w:hAnsi="Arial" w:cs="Arial"/>
          <w:sz w:val="24"/>
          <w:szCs w:val="24"/>
        </w:rPr>
        <w:t xml:space="preserve">, </w:t>
      </w:r>
      <w:proofErr w:type="spellStart"/>
      <w:r w:rsidRPr="009C31A7">
        <w:rPr>
          <w:rFonts w:ascii="Arial" w:hAnsi="Arial" w:cs="Arial"/>
          <w:sz w:val="24"/>
          <w:szCs w:val="24"/>
        </w:rPr>
        <w:t>Pustaka</w:t>
      </w:r>
      <w:proofErr w:type="spellEnd"/>
      <w:r w:rsidRPr="009C31A7">
        <w:rPr>
          <w:rFonts w:ascii="Arial" w:hAnsi="Arial" w:cs="Arial"/>
          <w:sz w:val="24"/>
          <w:szCs w:val="24"/>
        </w:rPr>
        <w:t xml:space="preserve"> </w:t>
      </w:r>
      <w:proofErr w:type="spellStart"/>
      <w:r w:rsidRPr="009C31A7">
        <w:rPr>
          <w:rFonts w:ascii="Arial" w:hAnsi="Arial" w:cs="Arial"/>
          <w:sz w:val="24"/>
          <w:szCs w:val="24"/>
        </w:rPr>
        <w:t>Pelajar</w:t>
      </w:r>
      <w:proofErr w:type="spellEnd"/>
      <w:r w:rsidRPr="009C31A7">
        <w:rPr>
          <w:rFonts w:ascii="Arial" w:hAnsi="Arial" w:cs="Arial"/>
          <w:sz w:val="24"/>
          <w:szCs w:val="24"/>
        </w:rPr>
        <w:t>, Yogyakarta.</w:t>
      </w:r>
    </w:p>
    <w:p w:rsidR="0091639A" w:rsidRPr="009C31A7" w:rsidRDefault="0091639A" w:rsidP="005254BD">
      <w:pPr>
        <w:ind w:left="567" w:hanging="567"/>
        <w:jc w:val="both"/>
        <w:rPr>
          <w:rFonts w:ascii="Arial" w:hAnsi="Arial" w:cs="Arial"/>
          <w:sz w:val="24"/>
          <w:szCs w:val="24"/>
        </w:rPr>
      </w:pPr>
      <w:proofErr w:type="spellStart"/>
      <w:r w:rsidRPr="009C31A7">
        <w:rPr>
          <w:rFonts w:ascii="Arial" w:hAnsi="Arial" w:cs="Arial"/>
          <w:sz w:val="24"/>
          <w:szCs w:val="24"/>
        </w:rPr>
        <w:t>Backon</w:t>
      </w:r>
      <w:proofErr w:type="spellEnd"/>
      <w:r w:rsidRPr="009C31A7">
        <w:rPr>
          <w:rFonts w:ascii="Arial" w:hAnsi="Arial" w:cs="Arial"/>
          <w:sz w:val="24"/>
          <w:szCs w:val="24"/>
        </w:rPr>
        <w:t xml:space="preserve"> J (1989) Inhibiting noradrenergic </w:t>
      </w:r>
      <w:proofErr w:type="spellStart"/>
      <w:r w:rsidRPr="009C31A7">
        <w:rPr>
          <w:rFonts w:ascii="Arial" w:hAnsi="Arial" w:cs="Arial"/>
          <w:sz w:val="24"/>
          <w:szCs w:val="24"/>
        </w:rPr>
        <w:t>overactivity</w:t>
      </w:r>
      <w:proofErr w:type="spellEnd"/>
      <w:r w:rsidRPr="009C31A7">
        <w:rPr>
          <w:rFonts w:ascii="Arial" w:hAnsi="Arial" w:cs="Arial"/>
          <w:sz w:val="24"/>
          <w:szCs w:val="24"/>
        </w:rPr>
        <w:t xml:space="preserve"> by inhibition of thromboxane and concomitant </w:t>
      </w:r>
      <w:proofErr w:type="gramStart"/>
      <w:r w:rsidRPr="009C31A7">
        <w:rPr>
          <w:rFonts w:ascii="Arial" w:hAnsi="Arial" w:cs="Arial"/>
          <w:sz w:val="24"/>
          <w:szCs w:val="24"/>
        </w:rPr>
        <w:t>activation  of</w:t>
      </w:r>
      <w:proofErr w:type="gramEnd"/>
      <w:r w:rsidRPr="009C31A7">
        <w:rPr>
          <w:rFonts w:ascii="Arial" w:hAnsi="Arial" w:cs="Arial"/>
          <w:sz w:val="24"/>
          <w:szCs w:val="24"/>
        </w:rPr>
        <w:t xml:space="preserve">   opiate   receptors  via    dietary means. Med </w:t>
      </w:r>
      <w:proofErr w:type="gramStart"/>
      <w:r w:rsidRPr="009C31A7">
        <w:rPr>
          <w:rFonts w:ascii="Arial" w:hAnsi="Arial" w:cs="Arial"/>
          <w:sz w:val="24"/>
          <w:szCs w:val="24"/>
        </w:rPr>
        <w:t>Hypotheses  ;</w:t>
      </w:r>
      <w:proofErr w:type="gramEnd"/>
      <w:r w:rsidRPr="009C31A7">
        <w:rPr>
          <w:rFonts w:ascii="Arial" w:hAnsi="Arial" w:cs="Arial"/>
          <w:sz w:val="24"/>
          <w:szCs w:val="24"/>
        </w:rPr>
        <w:t xml:space="preserve">  29: 65 – 74.</w:t>
      </w:r>
    </w:p>
    <w:p w:rsidR="0091639A" w:rsidRPr="009C31A7" w:rsidRDefault="0091639A" w:rsidP="005254BD">
      <w:pPr>
        <w:ind w:left="567" w:hanging="567"/>
        <w:jc w:val="both"/>
        <w:rPr>
          <w:rFonts w:ascii="Arial" w:hAnsi="Arial" w:cs="Arial"/>
          <w:sz w:val="24"/>
          <w:szCs w:val="24"/>
        </w:rPr>
      </w:pPr>
      <w:proofErr w:type="spellStart"/>
      <w:r w:rsidRPr="009C31A7">
        <w:rPr>
          <w:rFonts w:ascii="Arial" w:hAnsi="Arial" w:cs="Arial"/>
          <w:sz w:val="24"/>
          <w:szCs w:val="24"/>
        </w:rPr>
        <w:lastRenderedPageBreak/>
        <w:t>Bartocci</w:t>
      </w:r>
      <w:proofErr w:type="spellEnd"/>
      <w:r w:rsidRPr="009C31A7">
        <w:rPr>
          <w:rFonts w:ascii="Arial" w:hAnsi="Arial" w:cs="Arial"/>
          <w:sz w:val="24"/>
          <w:szCs w:val="24"/>
        </w:rPr>
        <w:t xml:space="preserve">  C,   </w:t>
      </w:r>
      <w:proofErr w:type="spellStart"/>
      <w:r w:rsidRPr="009C31A7">
        <w:rPr>
          <w:rFonts w:ascii="Arial" w:hAnsi="Arial" w:cs="Arial"/>
          <w:sz w:val="24"/>
          <w:szCs w:val="24"/>
        </w:rPr>
        <w:t>Lucentini</w:t>
      </w:r>
      <w:proofErr w:type="spellEnd"/>
      <w:r w:rsidRPr="009C31A7">
        <w:rPr>
          <w:rFonts w:ascii="Arial" w:hAnsi="Arial" w:cs="Arial"/>
          <w:sz w:val="24"/>
          <w:szCs w:val="24"/>
        </w:rPr>
        <w:t xml:space="preserve">  M( 1981)  Acupuncture  and micro-massage in  the treatment of  idiopathic nocturnal  enuresis (in   Italian,  English abstract). Minerva </w:t>
      </w:r>
      <w:proofErr w:type="gramStart"/>
      <w:r w:rsidRPr="009C31A7">
        <w:rPr>
          <w:rFonts w:ascii="Arial" w:hAnsi="Arial" w:cs="Arial"/>
          <w:sz w:val="24"/>
          <w:szCs w:val="24"/>
        </w:rPr>
        <w:t>Med ;</w:t>
      </w:r>
      <w:proofErr w:type="gramEnd"/>
      <w:r w:rsidRPr="009C31A7">
        <w:rPr>
          <w:rFonts w:ascii="Arial" w:hAnsi="Arial" w:cs="Arial"/>
          <w:sz w:val="24"/>
          <w:szCs w:val="24"/>
        </w:rPr>
        <w:t xml:space="preserve">  72: 2237.</w:t>
      </w:r>
    </w:p>
    <w:p w:rsidR="0091639A" w:rsidRPr="009C31A7" w:rsidRDefault="0091639A" w:rsidP="005254BD">
      <w:pPr>
        <w:ind w:left="567" w:hanging="567"/>
        <w:jc w:val="both"/>
        <w:rPr>
          <w:rFonts w:ascii="Arial" w:hAnsi="Arial" w:cs="Arial"/>
          <w:sz w:val="24"/>
          <w:szCs w:val="24"/>
        </w:rPr>
      </w:pPr>
      <w:r w:rsidRPr="009C31A7">
        <w:rPr>
          <w:rFonts w:ascii="Arial" w:hAnsi="Arial" w:cs="Arial"/>
          <w:sz w:val="24"/>
          <w:szCs w:val="24"/>
        </w:rPr>
        <w:t>Elvira, N.</w:t>
      </w:r>
      <w:proofErr w:type="gramStart"/>
      <w:r w:rsidRPr="009C31A7">
        <w:rPr>
          <w:rFonts w:ascii="Arial" w:hAnsi="Arial" w:cs="Arial"/>
          <w:sz w:val="24"/>
          <w:szCs w:val="24"/>
        </w:rPr>
        <w:t xml:space="preserve">,  </w:t>
      </w:r>
      <w:proofErr w:type="spellStart"/>
      <w:r w:rsidRPr="009C31A7">
        <w:rPr>
          <w:rFonts w:ascii="Arial" w:hAnsi="Arial" w:cs="Arial"/>
          <w:sz w:val="24"/>
          <w:szCs w:val="24"/>
        </w:rPr>
        <w:t>Tafwidhah</w:t>
      </w:r>
      <w:proofErr w:type="gramEnd"/>
      <w:r w:rsidRPr="009C31A7">
        <w:rPr>
          <w:rFonts w:ascii="Arial" w:hAnsi="Arial" w:cs="Arial"/>
          <w:sz w:val="24"/>
          <w:szCs w:val="24"/>
        </w:rPr>
        <w:t>,y</w:t>
      </w:r>
      <w:proofErr w:type="spellEnd"/>
      <w:r w:rsidRPr="009C31A7">
        <w:rPr>
          <w:rFonts w:ascii="Arial" w:hAnsi="Arial" w:cs="Arial"/>
          <w:sz w:val="24"/>
          <w:szCs w:val="24"/>
        </w:rPr>
        <w:t xml:space="preserve">., </w:t>
      </w:r>
      <w:proofErr w:type="spellStart"/>
      <w:r w:rsidRPr="009C31A7">
        <w:rPr>
          <w:rFonts w:ascii="Arial" w:hAnsi="Arial" w:cs="Arial"/>
          <w:sz w:val="24"/>
          <w:szCs w:val="24"/>
        </w:rPr>
        <w:t>dan</w:t>
      </w:r>
      <w:proofErr w:type="spellEnd"/>
      <w:r w:rsidRPr="009C31A7">
        <w:rPr>
          <w:rFonts w:ascii="Arial" w:hAnsi="Arial" w:cs="Arial"/>
          <w:sz w:val="24"/>
          <w:szCs w:val="24"/>
        </w:rPr>
        <w:t xml:space="preserve"> </w:t>
      </w:r>
      <w:proofErr w:type="spellStart"/>
      <w:r w:rsidRPr="009C31A7">
        <w:rPr>
          <w:rFonts w:ascii="Arial" w:hAnsi="Arial" w:cs="Arial"/>
          <w:sz w:val="24"/>
          <w:szCs w:val="24"/>
        </w:rPr>
        <w:t>Winarianti</w:t>
      </w:r>
      <w:proofErr w:type="spellEnd"/>
      <w:r w:rsidRPr="009C31A7">
        <w:rPr>
          <w:rFonts w:ascii="Arial" w:hAnsi="Arial" w:cs="Arial"/>
          <w:sz w:val="24"/>
          <w:szCs w:val="24"/>
        </w:rPr>
        <w:t xml:space="preserve"> (2014) </w:t>
      </w:r>
      <w:proofErr w:type="spellStart"/>
      <w:r w:rsidRPr="009C31A7">
        <w:rPr>
          <w:rFonts w:ascii="Arial" w:hAnsi="Arial" w:cs="Arial"/>
          <w:sz w:val="24"/>
          <w:szCs w:val="24"/>
        </w:rPr>
        <w:t>Efektifitas</w:t>
      </w:r>
      <w:proofErr w:type="spellEnd"/>
      <w:r w:rsidRPr="009C31A7">
        <w:rPr>
          <w:rFonts w:ascii="Arial" w:hAnsi="Arial" w:cs="Arial"/>
          <w:sz w:val="24"/>
          <w:szCs w:val="24"/>
        </w:rPr>
        <w:t xml:space="preserve"> </w:t>
      </w:r>
      <w:proofErr w:type="spellStart"/>
      <w:r w:rsidRPr="009C31A7">
        <w:rPr>
          <w:rFonts w:ascii="Arial" w:hAnsi="Arial" w:cs="Arial"/>
          <w:sz w:val="24"/>
          <w:szCs w:val="24"/>
        </w:rPr>
        <w:t>Terapi</w:t>
      </w:r>
      <w:proofErr w:type="spellEnd"/>
      <w:r w:rsidRPr="009C31A7">
        <w:rPr>
          <w:rFonts w:ascii="Arial" w:hAnsi="Arial" w:cs="Arial"/>
          <w:sz w:val="24"/>
          <w:szCs w:val="24"/>
        </w:rPr>
        <w:t xml:space="preserve"> </w:t>
      </w:r>
      <w:proofErr w:type="spellStart"/>
      <w:r w:rsidRPr="009C31A7">
        <w:rPr>
          <w:rFonts w:ascii="Arial" w:hAnsi="Arial" w:cs="Arial"/>
          <w:sz w:val="24"/>
          <w:szCs w:val="24"/>
        </w:rPr>
        <w:t>Akupresur</w:t>
      </w:r>
      <w:proofErr w:type="spellEnd"/>
      <w:r w:rsidRPr="009C31A7">
        <w:rPr>
          <w:rFonts w:ascii="Arial" w:hAnsi="Arial" w:cs="Arial"/>
          <w:sz w:val="24"/>
          <w:szCs w:val="24"/>
        </w:rPr>
        <w:t xml:space="preserve"> </w:t>
      </w:r>
      <w:proofErr w:type="spellStart"/>
      <w:r w:rsidRPr="009C31A7">
        <w:rPr>
          <w:rFonts w:ascii="Arial" w:hAnsi="Arial" w:cs="Arial"/>
          <w:sz w:val="24"/>
          <w:szCs w:val="24"/>
        </w:rPr>
        <w:t>Terhadap</w:t>
      </w:r>
      <w:proofErr w:type="spellEnd"/>
      <w:r w:rsidRPr="009C31A7">
        <w:rPr>
          <w:rFonts w:ascii="Arial" w:hAnsi="Arial" w:cs="Arial"/>
          <w:sz w:val="24"/>
          <w:szCs w:val="24"/>
        </w:rPr>
        <w:t xml:space="preserve"> </w:t>
      </w:r>
      <w:proofErr w:type="spellStart"/>
      <w:r w:rsidRPr="009C31A7">
        <w:rPr>
          <w:rFonts w:ascii="Arial" w:hAnsi="Arial" w:cs="Arial"/>
          <w:sz w:val="24"/>
          <w:szCs w:val="24"/>
        </w:rPr>
        <w:t>Frekuensi</w:t>
      </w:r>
      <w:proofErr w:type="spellEnd"/>
      <w:r w:rsidRPr="009C31A7">
        <w:rPr>
          <w:rFonts w:ascii="Arial" w:hAnsi="Arial" w:cs="Arial"/>
          <w:sz w:val="24"/>
          <w:szCs w:val="24"/>
        </w:rPr>
        <w:t xml:space="preserve"> Enuresis </w:t>
      </w:r>
      <w:proofErr w:type="spellStart"/>
      <w:r w:rsidRPr="009C31A7">
        <w:rPr>
          <w:rFonts w:ascii="Arial" w:hAnsi="Arial" w:cs="Arial"/>
          <w:sz w:val="24"/>
          <w:szCs w:val="24"/>
        </w:rPr>
        <w:t>Pada</w:t>
      </w:r>
      <w:proofErr w:type="spellEnd"/>
      <w:r w:rsidRPr="009C31A7">
        <w:rPr>
          <w:rFonts w:ascii="Arial" w:hAnsi="Arial" w:cs="Arial"/>
          <w:sz w:val="24"/>
          <w:szCs w:val="24"/>
        </w:rPr>
        <w:t xml:space="preserve"> </w:t>
      </w:r>
      <w:proofErr w:type="spellStart"/>
      <w:r w:rsidRPr="009C31A7">
        <w:rPr>
          <w:rFonts w:ascii="Arial" w:hAnsi="Arial" w:cs="Arial"/>
          <w:sz w:val="24"/>
          <w:szCs w:val="24"/>
        </w:rPr>
        <w:t>Anak</w:t>
      </w:r>
      <w:proofErr w:type="spellEnd"/>
      <w:r w:rsidRPr="009C31A7">
        <w:rPr>
          <w:rFonts w:ascii="Arial" w:hAnsi="Arial" w:cs="Arial"/>
          <w:sz w:val="24"/>
          <w:szCs w:val="24"/>
        </w:rPr>
        <w:t xml:space="preserve"> </w:t>
      </w:r>
      <w:proofErr w:type="spellStart"/>
      <w:r w:rsidRPr="009C31A7">
        <w:rPr>
          <w:rFonts w:ascii="Arial" w:hAnsi="Arial" w:cs="Arial"/>
          <w:sz w:val="24"/>
          <w:szCs w:val="24"/>
        </w:rPr>
        <w:t>Usia</w:t>
      </w:r>
      <w:proofErr w:type="spellEnd"/>
      <w:r w:rsidRPr="009C31A7">
        <w:rPr>
          <w:rFonts w:ascii="Arial" w:hAnsi="Arial" w:cs="Arial"/>
          <w:sz w:val="24"/>
          <w:szCs w:val="24"/>
        </w:rPr>
        <w:t xml:space="preserve"> </w:t>
      </w:r>
      <w:proofErr w:type="spellStart"/>
      <w:r w:rsidRPr="009C31A7">
        <w:rPr>
          <w:rFonts w:ascii="Arial" w:hAnsi="Arial" w:cs="Arial"/>
          <w:sz w:val="24"/>
          <w:szCs w:val="24"/>
        </w:rPr>
        <w:t>Prasekolah</w:t>
      </w:r>
      <w:proofErr w:type="spellEnd"/>
      <w:r w:rsidRPr="009C31A7">
        <w:rPr>
          <w:rFonts w:ascii="Arial" w:hAnsi="Arial" w:cs="Arial"/>
          <w:sz w:val="24"/>
          <w:szCs w:val="24"/>
        </w:rPr>
        <w:t xml:space="preserve"> Di Kota Pontianak, </w:t>
      </w:r>
      <w:proofErr w:type="spellStart"/>
      <w:r w:rsidRPr="009C31A7">
        <w:rPr>
          <w:rFonts w:ascii="Arial" w:hAnsi="Arial" w:cs="Arial"/>
          <w:sz w:val="24"/>
          <w:szCs w:val="24"/>
        </w:rPr>
        <w:t>Skripsi</w:t>
      </w:r>
      <w:proofErr w:type="spellEnd"/>
      <w:r w:rsidRPr="009C31A7">
        <w:rPr>
          <w:rFonts w:ascii="Arial" w:hAnsi="Arial" w:cs="Arial"/>
          <w:sz w:val="24"/>
          <w:szCs w:val="24"/>
        </w:rPr>
        <w:t xml:space="preserve"> </w:t>
      </w:r>
      <w:proofErr w:type="spellStart"/>
      <w:r w:rsidRPr="009C31A7">
        <w:rPr>
          <w:rFonts w:ascii="Arial" w:hAnsi="Arial" w:cs="Arial"/>
          <w:sz w:val="24"/>
          <w:szCs w:val="24"/>
        </w:rPr>
        <w:t>Unpublish</w:t>
      </w:r>
      <w:proofErr w:type="spellEnd"/>
    </w:p>
    <w:p w:rsidR="0091639A" w:rsidRPr="009C31A7" w:rsidRDefault="0091639A" w:rsidP="005254BD">
      <w:pPr>
        <w:widowControl w:val="0"/>
        <w:autoSpaceDE w:val="0"/>
        <w:autoSpaceDN w:val="0"/>
        <w:adjustRightInd w:val="0"/>
        <w:ind w:left="709" w:hanging="709"/>
        <w:jc w:val="both"/>
        <w:rPr>
          <w:rFonts w:ascii="Arial" w:hAnsi="Arial" w:cs="Arial"/>
          <w:sz w:val="24"/>
          <w:szCs w:val="24"/>
        </w:rPr>
      </w:pPr>
      <w:proofErr w:type="spellStart"/>
      <w:proofErr w:type="gramStart"/>
      <w:r w:rsidRPr="009C31A7">
        <w:rPr>
          <w:rFonts w:ascii="Arial" w:hAnsi="Arial" w:cs="Arial"/>
          <w:spacing w:val="-4"/>
          <w:sz w:val="24"/>
          <w:szCs w:val="24"/>
        </w:rPr>
        <w:t>F</w:t>
      </w:r>
      <w:r w:rsidRPr="009C31A7">
        <w:rPr>
          <w:rFonts w:ascii="Arial" w:hAnsi="Arial" w:cs="Arial"/>
          <w:spacing w:val="-1"/>
          <w:sz w:val="24"/>
          <w:szCs w:val="24"/>
        </w:rPr>
        <w:t>a</w:t>
      </w:r>
      <w:r w:rsidRPr="009C31A7">
        <w:rPr>
          <w:rFonts w:ascii="Arial" w:hAnsi="Arial" w:cs="Arial"/>
          <w:spacing w:val="5"/>
          <w:sz w:val="24"/>
          <w:szCs w:val="24"/>
        </w:rPr>
        <w:t>d</w:t>
      </w:r>
      <w:r w:rsidRPr="009C31A7">
        <w:rPr>
          <w:rFonts w:ascii="Arial" w:hAnsi="Arial" w:cs="Arial"/>
          <w:sz w:val="24"/>
          <w:szCs w:val="24"/>
        </w:rPr>
        <w:t>hl</w:t>
      </w:r>
      <w:r w:rsidRPr="009C31A7">
        <w:rPr>
          <w:rFonts w:ascii="Arial" w:hAnsi="Arial" w:cs="Arial"/>
          <w:spacing w:val="-9"/>
          <w:sz w:val="24"/>
          <w:szCs w:val="24"/>
        </w:rPr>
        <w:t>i</w:t>
      </w:r>
      <w:proofErr w:type="spellEnd"/>
      <w:r w:rsidRPr="009C31A7">
        <w:rPr>
          <w:rFonts w:ascii="Arial" w:hAnsi="Arial" w:cs="Arial"/>
          <w:spacing w:val="-5"/>
          <w:sz w:val="24"/>
          <w:szCs w:val="24"/>
        </w:rPr>
        <w:t xml:space="preserve"> ,</w:t>
      </w:r>
      <w:proofErr w:type="gramEnd"/>
      <w:r w:rsidRPr="009C31A7">
        <w:rPr>
          <w:rFonts w:ascii="Arial" w:hAnsi="Arial" w:cs="Arial"/>
          <w:spacing w:val="-5"/>
          <w:sz w:val="24"/>
          <w:szCs w:val="24"/>
        </w:rPr>
        <w:t xml:space="preserve"> A ( 2010)</w:t>
      </w:r>
      <w:r w:rsidRPr="009C31A7">
        <w:rPr>
          <w:rFonts w:ascii="Arial" w:hAnsi="Arial" w:cs="Arial"/>
          <w:sz w:val="24"/>
          <w:szCs w:val="24"/>
        </w:rPr>
        <w:t>,</w:t>
      </w:r>
      <w:r w:rsidR="008C5190" w:rsidRPr="009C31A7">
        <w:rPr>
          <w:rFonts w:ascii="Arial" w:hAnsi="Arial" w:cs="Arial"/>
          <w:sz w:val="24"/>
          <w:szCs w:val="24"/>
          <w:lang w:val="id-ID"/>
        </w:rPr>
        <w:t xml:space="preserve"> </w:t>
      </w:r>
      <w:proofErr w:type="spellStart"/>
      <w:r w:rsidRPr="009C31A7">
        <w:rPr>
          <w:rFonts w:ascii="Arial" w:hAnsi="Arial" w:cs="Arial"/>
          <w:i/>
          <w:iCs/>
          <w:spacing w:val="2"/>
          <w:sz w:val="24"/>
          <w:szCs w:val="24"/>
        </w:rPr>
        <w:t>B</w:t>
      </w:r>
      <w:r w:rsidRPr="009C31A7">
        <w:rPr>
          <w:rFonts w:ascii="Arial" w:hAnsi="Arial" w:cs="Arial"/>
          <w:i/>
          <w:iCs/>
          <w:sz w:val="24"/>
          <w:szCs w:val="24"/>
        </w:rPr>
        <w:t>u</w:t>
      </w:r>
      <w:r w:rsidRPr="009C31A7">
        <w:rPr>
          <w:rFonts w:ascii="Arial" w:hAnsi="Arial" w:cs="Arial"/>
          <w:i/>
          <w:iCs/>
          <w:spacing w:val="-1"/>
          <w:sz w:val="24"/>
          <w:szCs w:val="24"/>
        </w:rPr>
        <w:t>k</w:t>
      </w:r>
      <w:r w:rsidRPr="009C31A7">
        <w:rPr>
          <w:rFonts w:ascii="Arial" w:hAnsi="Arial" w:cs="Arial"/>
          <w:i/>
          <w:iCs/>
          <w:sz w:val="24"/>
          <w:szCs w:val="24"/>
        </w:rPr>
        <w:t>u</w:t>
      </w:r>
      <w:proofErr w:type="spellEnd"/>
      <w:r w:rsidR="008C5190" w:rsidRPr="009C31A7">
        <w:rPr>
          <w:rFonts w:ascii="Arial" w:hAnsi="Arial" w:cs="Arial"/>
          <w:i/>
          <w:iCs/>
          <w:sz w:val="24"/>
          <w:szCs w:val="24"/>
          <w:lang w:val="id-ID"/>
        </w:rPr>
        <w:t xml:space="preserve"> </w:t>
      </w:r>
      <w:proofErr w:type="spellStart"/>
      <w:r w:rsidRPr="009C31A7">
        <w:rPr>
          <w:rFonts w:ascii="Arial" w:hAnsi="Arial" w:cs="Arial"/>
          <w:i/>
          <w:iCs/>
          <w:spacing w:val="-2"/>
          <w:sz w:val="24"/>
          <w:szCs w:val="24"/>
        </w:rPr>
        <w:t>P</w:t>
      </w:r>
      <w:r w:rsidRPr="009C31A7">
        <w:rPr>
          <w:rFonts w:ascii="Arial" w:hAnsi="Arial" w:cs="Arial"/>
          <w:i/>
          <w:iCs/>
          <w:sz w:val="24"/>
          <w:szCs w:val="24"/>
        </w:rPr>
        <w:t>intar</w:t>
      </w:r>
      <w:proofErr w:type="spellEnd"/>
      <w:r w:rsidR="008C5190" w:rsidRPr="009C31A7">
        <w:rPr>
          <w:rFonts w:ascii="Arial" w:hAnsi="Arial" w:cs="Arial"/>
          <w:i/>
          <w:iCs/>
          <w:sz w:val="24"/>
          <w:szCs w:val="24"/>
          <w:lang w:val="id-ID"/>
        </w:rPr>
        <w:t xml:space="preserve"> </w:t>
      </w:r>
      <w:proofErr w:type="spellStart"/>
      <w:r w:rsidRPr="009C31A7">
        <w:rPr>
          <w:rFonts w:ascii="Arial" w:hAnsi="Arial" w:cs="Arial"/>
          <w:i/>
          <w:iCs/>
          <w:spacing w:val="-1"/>
          <w:sz w:val="24"/>
          <w:szCs w:val="24"/>
        </w:rPr>
        <w:t>Ke</w:t>
      </w:r>
      <w:r w:rsidRPr="009C31A7">
        <w:rPr>
          <w:rFonts w:ascii="Arial" w:hAnsi="Arial" w:cs="Arial"/>
          <w:i/>
          <w:iCs/>
          <w:spacing w:val="3"/>
          <w:sz w:val="24"/>
          <w:szCs w:val="24"/>
        </w:rPr>
        <w:t>s</w:t>
      </w:r>
      <w:r w:rsidRPr="009C31A7">
        <w:rPr>
          <w:rFonts w:ascii="Arial" w:hAnsi="Arial" w:cs="Arial"/>
          <w:i/>
          <w:iCs/>
          <w:spacing w:val="-1"/>
          <w:sz w:val="24"/>
          <w:szCs w:val="24"/>
        </w:rPr>
        <w:t>e</w:t>
      </w:r>
      <w:r w:rsidRPr="009C31A7">
        <w:rPr>
          <w:rFonts w:ascii="Arial" w:hAnsi="Arial" w:cs="Arial"/>
          <w:i/>
          <w:iCs/>
          <w:sz w:val="24"/>
          <w:szCs w:val="24"/>
        </w:rPr>
        <w:t>hatan</w:t>
      </w:r>
      <w:proofErr w:type="spellEnd"/>
      <w:r w:rsidR="008C5190" w:rsidRPr="009C31A7">
        <w:rPr>
          <w:rFonts w:ascii="Arial" w:hAnsi="Arial" w:cs="Arial"/>
          <w:i/>
          <w:iCs/>
          <w:sz w:val="24"/>
          <w:szCs w:val="24"/>
          <w:lang w:val="id-ID"/>
        </w:rPr>
        <w:t xml:space="preserve"> </w:t>
      </w:r>
      <w:proofErr w:type="spellStart"/>
      <w:r w:rsidRPr="009C31A7">
        <w:rPr>
          <w:rFonts w:ascii="Arial" w:hAnsi="Arial" w:cs="Arial"/>
          <w:i/>
          <w:iCs/>
          <w:spacing w:val="2"/>
          <w:sz w:val="24"/>
          <w:szCs w:val="24"/>
        </w:rPr>
        <w:t>A</w:t>
      </w:r>
      <w:r w:rsidRPr="009C31A7">
        <w:rPr>
          <w:rFonts w:ascii="Arial" w:hAnsi="Arial" w:cs="Arial"/>
          <w:i/>
          <w:iCs/>
          <w:sz w:val="24"/>
          <w:szCs w:val="24"/>
        </w:rPr>
        <w:t>na</w:t>
      </w:r>
      <w:r w:rsidRPr="009C31A7">
        <w:rPr>
          <w:rFonts w:ascii="Arial" w:hAnsi="Arial" w:cs="Arial"/>
          <w:i/>
          <w:iCs/>
          <w:spacing w:val="-1"/>
          <w:sz w:val="24"/>
          <w:szCs w:val="24"/>
        </w:rPr>
        <w:t>k</w:t>
      </w:r>
      <w:r w:rsidRPr="009C31A7">
        <w:rPr>
          <w:rFonts w:ascii="Arial" w:hAnsi="Arial" w:cs="Arial"/>
          <w:i/>
          <w:iCs/>
          <w:sz w:val="24"/>
          <w:szCs w:val="24"/>
        </w:rPr>
        <w:t>,</w:t>
      </w:r>
      <w:r w:rsidRPr="009C31A7">
        <w:rPr>
          <w:rFonts w:ascii="Arial" w:hAnsi="Arial" w:cs="Arial"/>
          <w:sz w:val="24"/>
          <w:szCs w:val="24"/>
        </w:rPr>
        <w:t>Y</w:t>
      </w:r>
      <w:r w:rsidRPr="009C31A7">
        <w:rPr>
          <w:rFonts w:ascii="Arial" w:hAnsi="Arial" w:cs="Arial"/>
          <w:spacing w:val="5"/>
          <w:sz w:val="24"/>
          <w:szCs w:val="24"/>
        </w:rPr>
        <w:t>o</w:t>
      </w:r>
      <w:r w:rsidRPr="009C31A7">
        <w:rPr>
          <w:rFonts w:ascii="Arial" w:hAnsi="Arial" w:cs="Arial"/>
          <w:sz w:val="24"/>
          <w:szCs w:val="24"/>
        </w:rPr>
        <w:t>g</w:t>
      </w:r>
      <w:r w:rsidRPr="009C31A7">
        <w:rPr>
          <w:rFonts w:ascii="Arial" w:hAnsi="Arial" w:cs="Arial"/>
          <w:spacing w:val="-9"/>
          <w:sz w:val="24"/>
          <w:szCs w:val="24"/>
        </w:rPr>
        <w:t>y</w:t>
      </w:r>
      <w:r w:rsidRPr="009C31A7">
        <w:rPr>
          <w:rFonts w:ascii="Arial" w:hAnsi="Arial" w:cs="Arial"/>
          <w:spacing w:val="4"/>
          <w:sz w:val="24"/>
          <w:szCs w:val="24"/>
        </w:rPr>
        <w:t>a</w:t>
      </w:r>
      <w:r w:rsidRPr="009C31A7">
        <w:rPr>
          <w:rFonts w:ascii="Arial" w:hAnsi="Arial" w:cs="Arial"/>
          <w:sz w:val="24"/>
          <w:szCs w:val="24"/>
        </w:rPr>
        <w:t>k</w:t>
      </w:r>
      <w:r w:rsidRPr="009C31A7">
        <w:rPr>
          <w:rFonts w:ascii="Arial" w:hAnsi="Arial" w:cs="Arial"/>
          <w:spacing w:val="-1"/>
          <w:sz w:val="24"/>
          <w:szCs w:val="24"/>
        </w:rPr>
        <w:t>a</w:t>
      </w:r>
      <w:r w:rsidRPr="009C31A7">
        <w:rPr>
          <w:rFonts w:ascii="Arial" w:hAnsi="Arial" w:cs="Arial"/>
          <w:spacing w:val="2"/>
          <w:sz w:val="24"/>
          <w:szCs w:val="24"/>
        </w:rPr>
        <w:t>r</w:t>
      </w:r>
      <w:r w:rsidRPr="009C31A7">
        <w:rPr>
          <w:rFonts w:ascii="Arial" w:hAnsi="Arial" w:cs="Arial"/>
          <w:spacing w:val="5"/>
          <w:sz w:val="24"/>
          <w:szCs w:val="24"/>
        </w:rPr>
        <w:t>t</w:t>
      </w:r>
      <w:r w:rsidRPr="009C31A7">
        <w:rPr>
          <w:rFonts w:ascii="Arial" w:hAnsi="Arial" w:cs="Arial"/>
          <w:spacing w:val="-1"/>
          <w:sz w:val="24"/>
          <w:szCs w:val="24"/>
        </w:rPr>
        <w:t>a</w:t>
      </w:r>
      <w:r w:rsidRPr="009C31A7">
        <w:rPr>
          <w:rFonts w:ascii="Arial" w:hAnsi="Arial" w:cs="Arial"/>
          <w:sz w:val="24"/>
          <w:szCs w:val="24"/>
        </w:rPr>
        <w:t>:</w:t>
      </w:r>
      <w:r w:rsidRPr="009C31A7">
        <w:rPr>
          <w:rFonts w:ascii="Arial" w:hAnsi="Arial" w:cs="Arial"/>
          <w:spacing w:val="1"/>
          <w:sz w:val="24"/>
          <w:szCs w:val="24"/>
        </w:rPr>
        <w:t>P</w:t>
      </w:r>
      <w:r w:rsidRPr="009C31A7">
        <w:rPr>
          <w:rFonts w:ascii="Arial" w:hAnsi="Arial" w:cs="Arial"/>
          <w:sz w:val="24"/>
          <w:szCs w:val="24"/>
        </w:rPr>
        <w:t>u</w:t>
      </w:r>
      <w:r w:rsidRPr="009C31A7">
        <w:rPr>
          <w:rFonts w:ascii="Arial" w:hAnsi="Arial" w:cs="Arial"/>
          <w:spacing w:val="-7"/>
          <w:sz w:val="24"/>
          <w:szCs w:val="24"/>
        </w:rPr>
        <w:t>s</w:t>
      </w:r>
      <w:r w:rsidRPr="009C31A7">
        <w:rPr>
          <w:rFonts w:ascii="Arial" w:hAnsi="Arial" w:cs="Arial"/>
          <w:spacing w:val="5"/>
          <w:sz w:val="24"/>
          <w:szCs w:val="24"/>
        </w:rPr>
        <w:t>t</w:t>
      </w:r>
      <w:r w:rsidRPr="009C31A7">
        <w:rPr>
          <w:rFonts w:ascii="Arial" w:hAnsi="Arial" w:cs="Arial"/>
          <w:spacing w:val="-1"/>
          <w:sz w:val="24"/>
          <w:szCs w:val="24"/>
        </w:rPr>
        <w:t>a</w:t>
      </w:r>
      <w:r w:rsidRPr="009C31A7">
        <w:rPr>
          <w:rFonts w:ascii="Arial" w:hAnsi="Arial" w:cs="Arial"/>
          <w:sz w:val="24"/>
          <w:szCs w:val="24"/>
        </w:rPr>
        <w:t>ka</w:t>
      </w:r>
      <w:proofErr w:type="spellEnd"/>
      <w:r w:rsidR="008C5190" w:rsidRPr="009C31A7">
        <w:rPr>
          <w:rFonts w:ascii="Arial" w:hAnsi="Arial" w:cs="Arial"/>
          <w:sz w:val="24"/>
          <w:szCs w:val="24"/>
          <w:lang w:val="id-ID"/>
        </w:rPr>
        <w:t xml:space="preserve"> </w:t>
      </w:r>
      <w:proofErr w:type="spellStart"/>
      <w:r w:rsidRPr="009C31A7">
        <w:rPr>
          <w:rFonts w:ascii="Arial" w:hAnsi="Arial" w:cs="Arial"/>
          <w:sz w:val="24"/>
          <w:szCs w:val="24"/>
        </w:rPr>
        <w:t>A</w:t>
      </w:r>
      <w:r w:rsidRPr="009C31A7">
        <w:rPr>
          <w:rFonts w:ascii="Arial" w:hAnsi="Arial" w:cs="Arial"/>
          <w:spacing w:val="-5"/>
          <w:sz w:val="24"/>
          <w:szCs w:val="24"/>
        </w:rPr>
        <w:t>n</w:t>
      </w:r>
      <w:r w:rsidRPr="009C31A7">
        <w:rPr>
          <w:rFonts w:ascii="Arial" w:hAnsi="Arial" w:cs="Arial"/>
          <w:sz w:val="24"/>
          <w:szCs w:val="24"/>
        </w:rPr>
        <w:t>gg</w:t>
      </w:r>
      <w:r w:rsidRPr="009C31A7">
        <w:rPr>
          <w:rFonts w:ascii="Arial" w:hAnsi="Arial" w:cs="Arial"/>
          <w:spacing w:val="2"/>
          <w:sz w:val="24"/>
          <w:szCs w:val="24"/>
        </w:rPr>
        <w:t>r</w:t>
      </w:r>
      <w:r w:rsidRPr="009C31A7">
        <w:rPr>
          <w:rFonts w:ascii="Arial" w:hAnsi="Arial" w:cs="Arial"/>
          <w:spacing w:val="-1"/>
          <w:sz w:val="24"/>
          <w:szCs w:val="24"/>
        </w:rPr>
        <w:t>e</w:t>
      </w:r>
      <w:r w:rsidRPr="009C31A7">
        <w:rPr>
          <w:rFonts w:ascii="Arial" w:hAnsi="Arial" w:cs="Arial"/>
          <w:sz w:val="24"/>
          <w:szCs w:val="24"/>
        </w:rPr>
        <w:t>k</w:t>
      </w:r>
      <w:proofErr w:type="spellEnd"/>
      <w:r w:rsidRPr="009C31A7">
        <w:rPr>
          <w:rFonts w:ascii="Arial" w:hAnsi="Arial" w:cs="Arial"/>
          <w:sz w:val="24"/>
          <w:szCs w:val="24"/>
        </w:rPr>
        <w:t>.</w:t>
      </w:r>
    </w:p>
    <w:p w:rsidR="0091639A" w:rsidRPr="009C31A7" w:rsidRDefault="0091639A" w:rsidP="005254BD">
      <w:pPr>
        <w:widowControl w:val="0"/>
        <w:autoSpaceDE w:val="0"/>
        <w:autoSpaceDN w:val="0"/>
        <w:adjustRightInd w:val="0"/>
        <w:ind w:left="851" w:right="77" w:hanging="851"/>
        <w:jc w:val="both"/>
        <w:rPr>
          <w:rFonts w:ascii="Arial" w:hAnsi="Arial" w:cs="Arial"/>
          <w:sz w:val="24"/>
          <w:szCs w:val="24"/>
        </w:rPr>
      </w:pPr>
      <w:proofErr w:type="spellStart"/>
      <w:r w:rsidRPr="009C31A7">
        <w:rPr>
          <w:rFonts w:ascii="Arial" w:hAnsi="Arial" w:cs="Arial"/>
          <w:sz w:val="24"/>
          <w:szCs w:val="24"/>
        </w:rPr>
        <w:t>G</w:t>
      </w:r>
      <w:r w:rsidRPr="009C31A7">
        <w:rPr>
          <w:rFonts w:ascii="Arial" w:hAnsi="Arial" w:cs="Arial"/>
          <w:spacing w:val="2"/>
          <w:sz w:val="24"/>
          <w:szCs w:val="24"/>
        </w:rPr>
        <w:t>u</w:t>
      </w:r>
      <w:r w:rsidRPr="009C31A7">
        <w:rPr>
          <w:rFonts w:ascii="Arial" w:hAnsi="Arial" w:cs="Arial"/>
          <w:spacing w:val="-5"/>
          <w:sz w:val="24"/>
          <w:szCs w:val="24"/>
        </w:rPr>
        <w:t>y</w:t>
      </w:r>
      <w:r w:rsidRPr="009C31A7">
        <w:rPr>
          <w:rFonts w:ascii="Arial" w:hAnsi="Arial" w:cs="Arial"/>
          <w:sz w:val="24"/>
          <w:szCs w:val="24"/>
        </w:rPr>
        <w:t>tonA.C</w:t>
      </w:r>
      <w:proofErr w:type="spellEnd"/>
      <w:r w:rsidR="008C5190" w:rsidRPr="009C31A7">
        <w:rPr>
          <w:rFonts w:ascii="Arial" w:hAnsi="Arial" w:cs="Arial"/>
          <w:sz w:val="24"/>
          <w:szCs w:val="24"/>
          <w:lang w:val="id-ID"/>
        </w:rPr>
        <w:t xml:space="preserve"> </w:t>
      </w:r>
      <w:proofErr w:type="spellStart"/>
      <w:r w:rsidRPr="009C31A7">
        <w:rPr>
          <w:rFonts w:ascii="Arial" w:hAnsi="Arial" w:cs="Arial"/>
          <w:sz w:val="24"/>
          <w:szCs w:val="24"/>
        </w:rPr>
        <w:t>d</w:t>
      </w:r>
      <w:r w:rsidRPr="009C31A7">
        <w:rPr>
          <w:rFonts w:ascii="Arial" w:hAnsi="Arial" w:cs="Arial"/>
          <w:spacing w:val="-1"/>
          <w:sz w:val="24"/>
          <w:szCs w:val="24"/>
        </w:rPr>
        <w:t>a</w:t>
      </w:r>
      <w:r w:rsidRPr="009C31A7">
        <w:rPr>
          <w:rFonts w:ascii="Arial" w:hAnsi="Arial" w:cs="Arial"/>
          <w:sz w:val="24"/>
          <w:szCs w:val="24"/>
        </w:rPr>
        <w:t>n</w:t>
      </w:r>
      <w:proofErr w:type="spellEnd"/>
      <w:r w:rsidR="008C5190" w:rsidRPr="009C31A7">
        <w:rPr>
          <w:rFonts w:ascii="Arial" w:hAnsi="Arial" w:cs="Arial"/>
          <w:sz w:val="24"/>
          <w:szCs w:val="24"/>
          <w:lang w:val="id-ID"/>
        </w:rPr>
        <w:t xml:space="preserve"> </w:t>
      </w:r>
      <w:r w:rsidRPr="009C31A7">
        <w:rPr>
          <w:rFonts w:ascii="Arial" w:hAnsi="Arial" w:cs="Arial"/>
          <w:sz w:val="24"/>
          <w:szCs w:val="24"/>
        </w:rPr>
        <w:t>H</w:t>
      </w:r>
      <w:r w:rsidRPr="009C31A7">
        <w:rPr>
          <w:rFonts w:ascii="Arial" w:hAnsi="Arial" w:cs="Arial"/>
          <w:spacing w:val="-1"/>
          <w:sz w:val="24"/>
          <w:szCs w:val="24"/>
        </w:rPr>
        <w:t>a</w:t>
      </w:r>
      <w:r w:rsidRPr="009C31A7">
        <w:rPr>
          <w:rFonts w:ascii="Arial" w:hAnsi="Arial" w:cs="Arial"/>
          <w:sz w:val="24"/>
          <w:szCs w:val="24"/>
        </w:rPr>
        <w:t>ll</w:t>
      </w:r>
      <w:r w:rsidRPr="009C31A7">
        <w:rPr>
          <w:rFonts w:ascii="Arial" w:hAnsi="Arial" w:cs="Arial"/>
          <w:spacing w:val="2"/>
          <w:sz w:val="24"/>
          <w:szCs w:val="24"/>
        </w:rPr>
        <w:t>J</w:t>
      </w:r>
      <w:r w:rsidRPr="009C31A7">
        <w:rPr>
          <w:rFonts w:ascii="Arial" w:hAnsi="Arial" w:cs="Arial"/>
          <w:spacing w:val="-2"/>
          <w:sz w:val="24"/>
          <w:szCs w:val="24"/>
        </w:rPr>
        <w:t>.</w:t>
      </w:r>
      <w:r w:rsidRPr="009C31A7">
        <w:rPr>
          <w:rFonts w:ascii="Arial" w:hAnsi="Arial" w:cs="Arial"/>
          <w:sz w:val="24"/>
          <w:szCs w:val="24"/>
        </w:rPr>
        <w:t>E.2008.</w:t>
      </w:r>
      <w:r w:rsidRPr="009C31A7">
        <w:rPr>
          <w:rFonts w:ascii="Arial" w:hAnsi="Arial" w:cs="Arial"/>
          <w:i/>
          <w:iCs/>
          <w:sz w:val="24"/>
          <w:szCs w:val="24"/>
        </w:rPr>
        <w:t>Bu</w:t>
      </w:r>
      <w:r w:rsidRPr="009C31A7">
        <w:rPr>
          <w:rFonts w:ascii="Arial" w:hAnsi="Arial" w:cs="Arial"/>
          <w:i/>
          <w:iCs/>
          <w:spacing w:val="-1"/>
          <w:sz w:val="24"/>
          <w:szCs w:val="24"/>
        </w:rPr>
        <w:t>k</w:t>
      </w:r>
      <w:r w:rsidRPr="009C31A7">
        <w:rPr>
          <w:rFonts w:ascii="Arial" w:hAnsi="Arial" w:cs="Arial"/>
          <w:i/>
          <w:iCs/>
          <w:sz w:val="24"/>
          <w:szCs w:val="24"/>
        </w:rPr>
        <w:t>u</w:t>
      </w:r>
      <w:r w:rsidR="008C5190" w:rsidRPr="009C31A7">
        <w:rPr>
          <w:rFonts w:ascii="Arial" w:hAnsi="Arial" w:cs="Arial"/>
          <w:i/>
          <w:iCs/>
          <w:sz w:val="24"/>
          <w:szCs w:val="24"/>
          <w:lang w:val="id-ID"/>
        </w:rPr>
        <w:t xml:space="preserve"> </w:t>
      </w:r>
      <w:r w:rsidRPr="009C31A7">
        <w:rPr>
          <w:rFonts w:ascii="Arial" w:hAnsi="Arial" w:cs="Arial"/>
          <w:i/>
          <w:iCs/>
          <w:sz w:val="24"/>
          <w:szCs w:val="24"/>
        </w:rPr>
        <w:t>Ajar</w:t>
      </w:r>
      <w:r w:rsidR="008C5190" w:rsidRPr="009C31A7">
        <w:rPr>
          <w:rFonts w:ascii="Arial" w:hAnsi="Arial" w:cs="Arial"/>
          <w:i/>
          <w:iCs/>
          <w:sz w:val="24"/>
          <w:szCs w:val="24"/>
          <w:lang w:val="id-ID"/>
        </w:rPr>
        <w:t xml:space="preserve"> </w:t>
      </w:r>
      <w:proofErr w:type="spellStart"/>
      <w:r w:rsidRPr="009C31A7">
        <w:rPr>
          <w:rFonts w:ascii="Arial" w:hAnsi="Arial" w:cs="Arial"/>
          <w:i/>
          <w:iCs/>
          <w:sz w:val="24"/>
          <w:szCs w:val="24"/>
        </w:rPr>
        <w:t>Fis</w:t>
      </w:r>
      <w:r w:rsidRPr="009C31A7">
        <w:rPr>
          <w:rFonts w:ascii="Arial" w:hAnsi="Arial" w:cs="Arial"/>
          <w:i/>
          <w:iCs/>
          <w:spacing w:val="-2"/>
          <w:sz w:val="24"/>
          <w:szCs w:val="24"/>
        </w:rPr>
        <w:t>i</w:t>
      </w:r>
      <w:r w:rsidRPr="009C31A7">
        <w:rPr>
          <w:rFonts w:ascii="Arial" w:hAnsi="Arial" w:cs="Arial"/>
          <w:i/>
          <w:iCs/>
          <w:sz w:val="24"/>
          <w:szCs w:val="24"/>
        </w:rPr>
        <w:t>ologi</w:t>
      </w:r>
      <w:proofErr w:type="spellEnd"/>
      <w:r w:rsidR="008C5190" w:rsidRPr="009C31A7">
        <w:rPr>
          <w:rFonts w:ascii="Arial" w:hAnsi="Arial" w:cs="Arial"/>
          <w:i/>
          <w:iCs/>
          <w:sz w:val="24"/>
          <w:szCs w:val="24"/>
          <w:lang w:val="id-ID"/>
        </w:rPr>
        <w:t xml:space="preserve"> </w:t>
      </w:r>
      <w:proofErr w:type="spellStart"/>
      <w:proofErr w:type="gramStart"/>
      <w:r w:rsidRPr="009C31A7">
        <w:rPr>
          <w:rFonts w:ascii="Arial" w:hAnsi="Arial" w:cs="Arial"/>
          <w:i/>
          <w:iCs/>
          <w:sz w:val="24"/>
          <w:szCs w:val="24"/>
        </w:rPr>
        <w:t>K</w:t>
      </w:r>
      <w:r w:rsidRPr="009C31A7">
        <w:rPr>
          <w:rFonts w:ascii="Arial" w:hAnsi="Arial" w:cs="Arial"/>
          <w:i/>
          <w:iCs/>
          <w:spacing w:val="-1"/>
          <w:sz w:val="24"/>
          <w:szCs w:val="24"/>
        </w:rPr>
        <w:t>e</w:t>
      </w:r>
      <w:r w:rsidRPr="009C31A7">
        <w:rPr>
          <w:rFonts w:ascii="Arial" w:hAnsi="Arial" w:cs="Arial"/>
          <w:i/>
          <w:iCs/>
          <w:sz w:val="24"/>
          <w:szCs w:val="24"/>
        </w:rPr>
        <w:t>do</w:t>
      </w:r>
      <w:r w:rsidRPr="009C31A7">
        <w:rPr>
          <w:rFonts w:ascii="Arial" w:hAnsi="Arial" w:cs="Arial"/>
          <w:i/>
          <w:iCs/>
          <w:spacing w:val="-1"/>
          <w:sz w:val="24"/>
          <w:szCs w:val="24"/>
        </w:rPr>
        <w:t>k</w:t>
      </w:r>
      <w:r w:rsidRPr="009C31A7">
        <w:rPr>
          <w:rFonts w:ascii="Arial" w:hAnsi="Arial" w:cs="Arial"/>
          <w:i/>
          <w:iCs/>
          <w:sz w:val="24"/>
          <w:szCs w:val="24"/>
        </w:rPr>
        <w:t>t</w:t>
      </w:r>
      <w:r w:rsidRPr="009C31A7">
        <w:rPr>
          <w:rFonts w:ascii="Arial" w:hAnsi="Arial" w:cs="Arial"/>
          <w:i/>
          <w:iCs/>
          <w:spacing w:val="-1"/>
          <w:sz w:val="24"/>
          <w:szCs w:val="24"/>
        </w:rPr>
        <w:t>e</w:t>
      </w:r>
      <w:r w:rsidRPr="009C31A7">
        <w:rPr>
          <w:rFonts w:ascii="Arial" w:hAnsi="Arial" w:cs="Arial"/>
          <w:i/>
          <w:iCs/>
          <w:sz w:val="24"/>
          <w:szCs w:val="24"/>
        </w:rPr>
        <w:t>ran.</w:t>
      </w:r>
      <w:r w:rsidRPr="009C31A7">
        <w:rPr>
          <w:rFonts w:ascii="Arial" w:hAnsi="Arial" w:cs="Arial"/>
          <w:spacing w:val="2"/>
          <w:sz w:val="24"/>
          <w:szCs w:val="24"/>
        </w:rPr>
        <w:t>J</w:t>
      </w:r>
      <w:r w:rsidRPr="009C31A7">
        <w:rPr>
          <w:rFonts w:ascii="Arial" w:hAnsi="Arial" w:cs="Arial"/>
          <w:spacing w:val="-1"/>
          <w:sz w:val="24"/>
          <w:szCs w:val="24"/>
        </w:rPr>
        <w:t>a</w:t>
      </w:r>
      <w:r w:rsidRPr="009C31A7">
        <w:rPr>
          <w:rFonts w:ascii="Arial" w:hAnsi="Arial" w:cs="Arial"/>
          <w:sz w:val="24"/>
          <w:szCs w:val="24"/>
        </w:rPr>
        <w:t>k</w:t>
      </w:r>
      <w:r w:rsidRPr="009C31A7">
        <w:rPr>
          <w:rFonts w:ascii="Arial" w:hAnsi="Arial" w:cs="Arial"/>
          <w:spacing w:val="-1"/>
          <w:sz w:val="24"/>
          <w:szCs w:val="24"/>
        </w:rPr>
        <w:t>ar</w:t>
      </w:r>
      <w:r w:rsidRPr="009C31A7">
        <w:rPr>
          <w:rFonts w:ascii="Arial" w:hAnsi="Arial" w:cs="Arial"/>
          <w:sz w:val="24"/>
          <w:szCs w:val="24"/>
        </w:rPr>
        <w:t>t</w:t>
      </w:r>
      <w:r w:rsidRPr="009C31A7">
        <w:rPr>
          <w:rFonts w:ascii="Arial" w:hAnsi="Arial" w:cs="Arial"/>
          <w:spacing w:val="-1"/>
          <w:sz w:val="24"/>
          <w:szCs w:val="24"/>
        </w:rPr>
        <w:t>a</w:t>
      </w:r>
      <w:r w:rsidRPr="009C31A7">
        <w:rPr>
          <w:rFonts w:ascii="Arial" w:hAnsi="Arial" w:cs="Arial"/>
          <w:sz w:val="24"/>
          <w:szCs w:val="24"/>
        </w:rPr>
        <w:t>:EGC</w:t>
      </w:r>
      <w:proofErr w:type="spellEnd"/>
      <w:proofErr w:type="gramEnd"/>
      <w:r w:rsidRPr="009C31A7">
        <w:rPr>
          <w:rFonts w:ascii="Arial" w:hAnsi="Arial" w:cs="Arial"/>
          <w:sz w:val="24"/>
          <w:szCs w:val="24"/>
        </w:rPr>
        <w:t>. pp. 1092</w:t>
      </w:r>
      <w:r w:rsidRPr="009C31A7">
        <w:rPr>
          <w:rFonts w:ascii="Arial" w:hAnsi="Arial" w:cs="Arial"/>
          <w:spacing w:val="-1"/>
          <w:sz w:val="24"/>
          <w:szCs w:val="24"/>
        </w:rPr>
        <w:t>-</w:t>
      </w:r>
      <w:r w:rsidRPr="009C31A7">
        <w:rPr>
          <w:rFonts w:ascii="Arial" w:hAnsi="Arial" w:cs="Arial"/>
          <w:sz w:val="24"/>
          <w:szCs w:val="24"/>
        </w:rPr>
        <w:t>4</w:t>
      </w:r>
    </w:p>
    <w:p w:rsidR="0091639A" w:rsidRPr="009C31A7" w:rsidRDefault="0091639A" w:rsidP="005254BD">
      <w:pPr>
        <w:widowControl w:val="0"/>
        <w:autoSpaceDE w:val="0"/>
        <w:autoSpaceDN w:val="0"/>
        <w:adjustRightInd w:val="0"/>
        <w:ind w:left="709" w:hanging="709"/>
        <w:jc w:val="both"/>
        <w:rPr>
          <w:rFonts w:ascii="Arial" w:hAnsi="Arial" w:cs="Arial"/>
          <w:sz w:val="24"/>
          <w:szCs w:val="24"/>
        </w:rPr>
      </w:pPr>
      <w:proofErr w:type="spellStart"/>
      <w:proofErr w:type="gramStart"/>
      <w:r w:rsidRPr="009C31A7">
        <w:rPr>
          <w:rFonts w:ascii="Arial" w:hAnsi="Arial" w:cs="Arial"/>
          <w:sz w:val="24"/>
          <w:szCs w:val="24"/>
        </w:rPr>
        <w:t>Hartono,R</w:t>
      </w:r>
      <w:proofErr w:type="gramEnd"/>
      <w:r w:rsidRPr="009C31A7">
        <w:rPr>
          <w:rFonts w:ascii="Arial" w:hAnsi="Arial" w:cs="Arial"/>
          <w:sz w:val="24"/>
          <w:szCs w:val="24"/>
        </w:rPr>
        <w:t>.I.W</w:t>
      </w:r>
      <w:proofErr w:type="spellEnd"/>
      <w:r w:rsidRPr="009C31A7">
        <w:rPr>
          <w:rFonts w:ascii="Arial" w:hAnsi="Arial" w:cs="Arial"/>
          <w:sz w:val="24"/>
          <w:szCs w:val="24"/>
        </w:rPr>
        <w:t xml:space="preserve"> (2012).</w:t>
      </w:r>
      <w:proofErr w:type="spellStart"/>
      <w:r w:rsidRPr="009C31A7">
        <w:rPr>
          <w:rFonts w:ascii="Arial" w:hAnsi="Arial" w:cs="Arial"/>
          <w:sz w:val="24"/>
          <w:szCs w:val="24"/>
        </w:rPr>
        <w:t>Akupresur</w:t>
      </w:r>
      <w:proofErr w:type="spellEnd"/>
      <w:r w:rsidRPr="009C31A7">
        <w:rPr>
          <w:rFonts w:ascii="Arial" w:hAnsi="Arial" w:cs="Arial"/>
          <w:sz w:val="24"/>
          <w:szCs w:val="24"/>
        </w:rPr>
        <w:t xml:space="preserve"> </w:t>
      </w:r>
      <w:proofErr w:type="spellStart"/>
      <w:r w:rsidRPr="009C31A7">
        <w:rPr>
          <w:rFonts w:ascii="Arial" w:hAnsi="Arial" w:cs="Arial"/>
          <w:sz w:val="24"/>
          <w:szCs w:val="24"/>
        </w:rPr>
        <w:t>Untuk</w:t>
      </w:r>
      <w:proofErr w:type="spellEnd"/>
      <w:r w:rsidRPr="009C31A7">
        <w:rPr>
          <w:rFonts w:ascii="Arial" w:hAnsi="Arial" w:cs="Arial"/>
          <w:sz w:val="24"/>
          <w:szCs w:val="24"/>
        </w:rPr>
        <w:t xml:space="preserve">  </w:t>
      </w:r>
      <w:proofErr w:type="spellStart"/>
      <w:r w:rsidRPr="009C31A7">
        <w:rPr>
          <w:rFonts w:ascii="Arial" w:hAnsi="Arial" w:cs="Arial"/>
          <w:sz w:val="24"/>
          <w:szCs w:val="24"/>
        </w:rPr>
        <w:t>Berbagai</w:t>
      </w:r>
      <w:proofErr w:type="spellEnd"/>
      <w:r w:rsidR="008C5190" w:rsidRPr="009C31A7">
        <w:rPr>
          <w:rFonts w:ascii="Arial" w:hAnsi="Arial" w:cs="Arial"/>
          <w:sz w:val="24"/>
          <w:szCs w:val="24"/>
          <w:lang w:val="id-ID"/>
        </w:rPr>
        <w:t xml:space="preserve"> </w:t>
      </w:r>
      <w:proofErr w:type="spellStart"/>
      <w:r w:rsidRPr="009C31A7">
        <w:rPr>
          <w:rFonts w:ascii="Arial" w:hAnsi="Arial" w:cs="Arial"/>
          <w:sz w:val="24"/>
          <w:szCs w:val="24"/>
        </w:rPr>
        <w:t>Penyakit</w:t>
      </w:r>
      <w:proofErr w:type="spellEnd"/>
      <w:r w:rsidRPr="009C31A7">
        <w:rPr>
          <w:rFonts w:ascii="Arial" w:hAnsi="Arial" w:cs="Arial"/>
          <w:sz w:val="24"/>
          <w:szCs w:val="24"/>
        </w:rPr>
        <w:t>. Yogyakarta:</w:t>
      </w:r>
      <w:r w:rsidR="008C5190" w:rsidRPr="009C31A7">
        <w:rPr>
          <w:rFonts w:ascii="Arial" w:hAnsi="Arial" w:cs="Arial"/>
          <w:sz w:val="24"/>
          <w:szCs w:val="24"/>
          <w:lang w:val="id-ID"/>
        </w:rPr>
        <w:t xml:space="preserve"> </w:t>
      </w:r>
      <w:r w:rsidRPr="009C31A7">
        <w:rPr>
          <w:rFonts w:ascii="Arial" w:hAnsi="Arial" w:cs="Arial"/>
          <w:sz w:val="24"/>
          <w:szCs w:val="24"/>
        </w:rPr>
        <w:t xml:space="preserve">Rapha Publishing </w:t>
      </w:r>
    </w:p>
    <w:p w:rsidR="0091639A" w:rsidRPr="009C31A7" w:rsidRDefault="0091639A" w:rsidP="005254BD">
      <w:pPr>
        <w:widowControl w:val="0"/>
        <w:autoSpaceDE w:val="0"/>
        <w:autoSpaceDN w:val="0"/>
        <w:adjustRightInd w:val="0"/>
        <w:ind w:left="709" w:hanging="709"/>
        <w:jc w:val="both"/>
        <w:rPr>
          <w:rFonts w:ascii="Arial" w:hAnsi="Arial" w:cs="Arial"/>
          <w:sz w:val="24"/>
          <w:szCs w:val="24"/>
        </w:rPr>
      </w:pPr>
      <w:proofErr w:type="spellStart"/>
      <w:r w:rsidRPr="009C31A7">
        <w:rPr>
          <w:rFonts w:ascii="Arial" w:hAnsi="Arial" w:cs="Arial"/>
          <w:sz w:val="24"/>
          <w:szCs w:val="24"/>
        </w:rPr>
        <w:t>Hidayat</w:t>
      </w:r>
      <w:proofErr w:type="spellEnd"/>
      <w:r w:rsidRPr="009C31A7">
        <w:rPr>
          <w:rFonts w:ascii="Arial" w:hAnsi="Arial" w:cs="Arial"/>
          <w:sz w:val="24"/>
          <w:szCs w:val="24"/>
        </w:rPr>
        <w:t xml:space="preserve">, A.A. (2005).  </w:t>
      </w:r>
      <w:proofErr w:type="spellStart"/>
      <w:r w:rsidRPr="009C31A7">
        <w:rPr>
          <w:rFonts w:ascii="Arial" w:hAnsi="Arial" w:cs="Arial"/>
          <w:sz w:val="24"/>
          <w:szCs w:val="24"/>
        </w:rPr>
        <w:t>Pengantar</w:t>
      </w:r>
      <w:proofErr w:type="spellEnd"/>
      <w:r w:rsidRPr="009C31A7">
        <w:rPr>
          <w:rFonts w:ascii="Arial" w:hAnsi="Arial" w:cs="Arial"/>
          <w:sz w:val="24"/>
          <w:szCs w:val="24"/>
        </w:rPr>
        <w:t xml:space="preserve"> </w:t>
      </w:r>
      <w:proofErr w:type="spellStart"/>
      <w:r w:rsidRPr="009C31A7">
        <w:rPr>
          <w:rFonts w:ascii="Arial" w:hAnsi="Arial" w:cs="Arial"/>
          <w:sz w:val="24"/>
          <w:szCs w:val="24"/>
        </w:rPr>
        <w:t>ilmu</w:t>
      </w:r>
      <w:proofErr w:type="spellEnd"/>
      <w:r w:rsidRPr="009C31A7">
        <w:rPr>
          <w:rFonts w:ascii="Arial" w:hAnsi="Arial" w:cs="Arial"/>
          <w:sz w:val="24"/>
          <w:szCs w:val="24"/>
        </w:rPr>
        <w:t xml:space="preserve"> </w:t>
      </w:r>
      <w:proofErr w:type="spellStart"/>
      <w:r w:rsidRPr="009C31A7">
        <w:rPr>
          <w:rFonts w:ascii="Arial" w:hAnsi="Arial" w:cs="Arial"/>
          <w:sz w:val="24"/>
          <w:szCs w:val="24"/>
        </w:rPr>
        <w:t>keperawatan</w:t>
      </w:r>
      <w:proofErr w:type="spellEnd"/>
      <w:r w:rsidRPr="009C31A7">
        <w:rPr>
          <w:rFonts w:ascii="Arial" w:hAnsi="Arial" w:cs="Arial"/>
          <w:sz w:val="24"/>
          <w:szCs w:val="24"/>
        </w:rPr>
        <w:t xml:space="preserve"> </w:t>
      </w:r>
      <w:proofErr w:type="spellStart"/>
      <w:r w:rsidRPr="009C31A7">
        <w:rPr>
          <w:rFonts w:ascii="Arial" w:hAnsi="Arial" w:cs="Arial"/>
          <w:sz w:val="24"/>
          <w:szCs w:val="24"/>
        </w:rPr>
        <w:t>anak</w:t>
      </w:r>
      <w:proofErr w:type="spellEnd"/>
      <w:r w:rsidRPr="009C31A7">
        <w:rPr>
          <w:rFonts w:ascii="Arial" w:hAnsi="Arial" w:cs="Arial"/>
          <w:sz w:val="24"/>
          <w:szCs w:val="24"/>
        </w:rPr>
        <w:t xml:space="preserve"> 1.Jakarta: </w:t>
      </w:r>
      <w:proofErr w:type="spellStart"/>
      <w:r w:rsidRPr="009C31A7">
        <w:rPr>
          <w:rFonts w:ascii="Arial" w:hAnsi="Arial" w:cs="Arial"/>
          <w:sz w:val="24"/>
          <w:szCs w:val="24"/>
        </w:rPr>
        <w:t>Salemba</w:t>
      </w:r>
      <w:proofErr w:type="spellEnd"/>
      <w:r w:rsidRPr="009C31A7">
        <w:rPr>
          <w:rFonts w:ascii="Arial" w:hAnsi="Arial" w:cs="Arial"/>
          <w:sz w:val="24"/>
          <w:szCs w:val="24"/>
        </w:rPr>
        <w:t xml:space="preserve"> </w:t>
      </w:r>
      <w:proofErr w:type="spellStart"/>
      <w:r w:rsidRPr="009C31A7">
        <w:rPr>
          <w:rFonts w:ascii="Arial" w:hAnsi="Arial" w:cs="Arial"/>
          <w:sz w:val="24"/>
          <w:szCs w:val="24"/>
        </w:rPr>
        <w:t>Medika</w:t>
      </w:r>
      <w:proofErr w:type="spellEnd"/>
      <w:r w:rsidRPr="009C31A7">
        <w:rPr>
          <w:rFonts w:ascii="Arial" w:hAnsi="Arial" w:cs="Arial"/>
          <w:sz w:val="24"/>
          <w:szCs w:val="24"/>
        </w:rPr>
        <w:t>.</w:t>
      </w:r>
    </w:p>
    <w:p w:rsidR="0091639A" w:rsidRPr="009C31A7" w:rsidRDefault="0091639A" w:rsidP="005254BD">
      <w:pPr>
        <w:widowControl w:val="0"/>
        <w:autoSpaceDE w:val="0"/>
        <w:autoSpaceDN w:val="0"/>
        <w:adjustRightInd w:val="0"/>
        <w:ind w:left="709" w:right="80" w:hanging="709"/>
        <w:jc w:val="both"/>
        <w:rPr>
          <w:rFonts w:ascii="Arial" w:hAnsi="Arial" w:cs="Arial"/>
          <w:sz w:val="24"/>
          <w:szCs w:val="24"/>
        </w:rPr>
      </w:pPr>
      <w:proofErr w:type="spellStart"/>
      <w:proofErr w:type="gramStart"/>
      <w:r w:rsidRPr="009C31A7">
        <w:rPr>
          <w:rFonts w:ascii="Arial" w:hAnsi="Arial" w:cs="Arial"/>
          <w:sz w:val="24"/>
          <w:szCs w:val="24"/>
        </w:rPr>
        <w:t>Koosnadi,S</w:t>
      </w:r>
      <w:proofErr w:type="spellEnd"/>
      <w:proofErr w:type="gramEnd"/>
      <w:r w:rsidRPr="009C31A7">
        <w:rPr>
          <w:rFonts w:ascii="Arial" w:hAnsi="Arial" w:cs="Arial"/>
          <w:sz w:val="24"/>
          <w:szCs w:val="24"/>
        </w:rPr>
        <w:t xml:space="preserve"> &amp; Agustin I.(2005).</w:t>
      </w:r>
      <w:proofErr w:type="spellStart"/>
      <w:r w:rsidRPr="009C31A7">
        <w:rPr>
          <w:rFonts w:ascii="Arial" w:hAnsi="Arial" w:cs="Arial"/>
          <w:sz w:val="24"/>
          <w:szCs w:val="24"/>
        </w:rPr>
        <w:t>Akupuntur</w:t>
      </w:r>
      <w:proofErr w:type="spellEnd"/>
      <w:r w:rsidRPr="009C31A7">
        <w:rPr>
          <w:rFonts w:ascii="Arial" w:hAnsi="Arial" w:cs="Arial"/>
          <w:sz w:val="24"/>
          <w:szCs w:val="24"/>
        </w:rPr>
        <w:t xml:space="preserve"> </w:t>
      </w:r>
      <w:proofErr w:type="spellStart"/>
      <w:r w:rsidRPr="009C31A7">
        <w:rPr>
          <w:rFonts w:ascii="Arial" w:hAnsi="Arial" w:cs="Arial"/>
          <w:sz w:val="24"/>
          <w:szCs w:val="24"/>
        </w:rPr>
        <w:t>Dasar,Airlangga</w:t>
      </w:r>
      <w:proofErr w:type="spellEnd"/>
      <w:r w:rsidRPr="009C31A7">
        <w:rPr>
          <w:rFonts w:ascii="Arial" w:hAnsi="Arial" w:cs="Arial"/>
          <w:sz w:val="24"/>
          <w:szCs w:val="24"/>
        </w:rPr>
        <w:t xml:space="preserve"> University </w:t>
      </w:r>
      <w:proofErr w:type="spellStart"/>
      <w:r w:rsidRPr="009C31A7">
        <w:rPr>
          <w:rFonts w:ascii="Arial" w:hAnsi="Arial" w:cs="Arial"/>
          <w:sz w:val="24"/>
          <w:szCs w:val="24"/>
        </w:rPr>
        <w:t>Press,Surabaya</w:t>
      </w:r>
      <w:proofErr w:type="spellEnd"/>
    </w:p>
    <w:p w:rsidR="0091639A" w:rsidRPr="009C31A7" w:rsidRDefault="0091639A" w:rsidP="005254BD">
      <w:pPr>
        <w:widowControl w:val="0"/>
        <w:autoSpaceDE w:val="0"/>
        <w:autoSpaceDN w:val="0"/>
        <w:adjustRightInd w:val="0"/>
        <w:ind w:left="709" w:hanging="709"/>
        <w:jc w:val="both"/>
        <w:rPr>
          <w:rFonts w:ascii="Arial" w:hAnsi="Arial" w:cs="Arial"/>
          <w:sz w:val="24"/>
          <w:szCs w:val="24"/>
        </w:rPr>
      </w:pPr>
      <w:proofErr w:type="spellStart"/>
      <w:r w:rsidRPr="009C31A7">
        <w:rPr>
          <w:rFonts w:ascii="Arial" w:hAnsi="Arial" w:cs="Arial"/>
          <w:sz w:val="24"/>
          <w:szCs w:val="24"/>
        </w:rPr>
        <w:t>Kurniawati</w:t>
      </w:r>
      <w:proofErr w:type="spellEnd"/>
      <w:r w:rsidRPr="009C31A7">
        <w:rPr>
          <w:rFonts w:ascii="Arial" w:hAnsi="Arial" w:cs="Arial"/>
          <w:sz w:val="24"/>
          <w:szCs w:val="24"/>
        </w:rPr>
        <w:t xml:space="preserve">, </w:t>
      </w:r>
      <w:proofErr w:type="gramStart"/>
      <w:r w:rsidRPr="009C31A7">
        <w:rPr>
          <w:rFonts w:ascii="Arial" w:hAnsi="Arial" w:cs="Arial"/>
          <w:sz w:val="24"/>
          <w:szCs w:val="24"/>
        </w:rPr>
        <w:t>F(</w:t>
      </w:r>
      <w:proofErr w:type="gramEnd"/>
      <w:r w:rsidRPr="009C31A7">
        <w:rPr>
          <w:rFonts w:ascii="Arial" w:hAnsi="Arial" w:cs="Arial"/>
          <w:sz w:val="24"/>
          <w:szCs w:val="24"/>
        </w:rPr>
        <w:t xml:space="preserve">2008). </w:t>
      </w:r>
      <w:proofErr w:type="spellStart"/>
      <w:r w:rsidRPr="009C31A7">
        <w:rPr>
          <w:rFonts w:ascii="Arial" w:hAnsi="Arial" w:cs="Arial"/>
          <w:sz w:val="24"/>
          <w:szCs w:val="24"/>
        </w:rPr>
        <w:t>Kejadian</w:t>
      </w:r>
      <w:proofErr w:type="spellEnd"/>
      <w:r w:rsidRPr="009C31A7">
        <w:rPr>
          <w:rFonts w:ascii="Arial" w:hAnsi="Arial" w:cs="Arial"/>
          <w:sz w:val="24"/>
          <w:szCs w:val="24"/>
        </w:rPr>
        <w:t xml:space="preserve"> Enuresis (</w:t>
      </w:r>
      <w:proofErr w:type="spellStart"/>
      <w:r w:rsidRPr="009C31A7">
        <w:rPr>
          <w:rFonts w:ascii="Arial" w:hAnsi="Arial" w:cs="Arial"/>
          <w:sz w:val="24"/>
          <w:szCs w:val="24"/>
        </w:rPr>
        <w:t>Mengompol</w:t>
      </w:r>
      <w:proofErr w:type="spellEnd"/>
      <w:r w:rsidRPr="009C31A7">
        <w:rPr>
          <w:rFonts w:ascii="Arial" w:hAnsi="Arial" w:cs="Arial"/>
          <w:sz w:val="24"/>
          <w:szCs w:val="24"/>
        </w:rPr>
        <w:t xml:space="preserve">) </w:t>
      </w:r>
      <w:proofErr w:type="spellStart"/>
      <w:r w:rsidRPr="009C31A7">
        <w:rPr>
          <w:rFonts w:ascii="Arial" w:hAnsi="Arial" w:cs="Arial"/>
          <w:sz w:val="24"/>
          <w:szCs w:val="24"/>
        </w:rPr>
        <w:t>berdasarkan</w:t>
      </w:r>
      <w:proofErr w:type="spellEnd"/>
      <w:r w:rsidRPr="009C31A7">
        <w:rPr>
          <w:rFonts w:ascii="Arial" w:hAnsi="Arial" w:cs="Arial"/>
          <w:sz w:val="24"/>
          <w:szCs w:val="24"/>
        </w:rPr>
        <w:t xml:space="preserve"> </w:t>
      </w:r>
      <w:proofErr w:type="spellStart"/>
      <w:r w:rsidRPr="009C31A7">
        <w:rPr>
          <w:rFonts w:ascii="Arial" w:hAnsi="Arial" w:cs="Arial"/>
          <w:sz w:val="24"/>
          <w:szCs w:val="24"/>
        </w:rPr>
        <w:t>Faktor</w:t>
      </w:r>
      <w:proofErr w:type="spellEnd"/>
      <w:r w:rsidRPr="009C31A7">
        <w:rPr>
          <w:rFonts w:ascii="Arial" w:hAnsi="Arial" w:cs="Arial"/>
          <w:sz w:val="24"/>
          <w:szCs w:val="24"/>
        </w:rPr>
        <w:t xml:space="preserve"> </w:t>
      </w:r>
      <w:proofErr w:type="spellStart"/>
      <w:r w:rsidRPr="009C31A7">
        <w:rPr>
          <w:rFonts w:ascii="Arial" w:hAnsi="Arial" w:cs="Arial"/>
          <w:sz w:val="24"/>
          <w:szCs w:val="24"/>
        </w:rPr>
        <w:t>Psikologis</w:t>
      </w:r>
      <w:proofErr w:type="spellEnd"/>
      <w:r w:rsidR="008C5190" w:rsidRPr="009C31A7">
        <w:rPr>
          <w:rFonts w:ascii="Arial" w:hAnsi="Arial" w:cs="Arial"/>
          <w:sz w:val="24"/>
          <w:szCs w:val="24"/>
          <w:lang w:val="id-ID"/>
        </w:rPr>
        <w:t xml:space="preserve"> </w:t>
      </w:r>
      <w:proofErr w:type="spellStart"/>
      <w:r w:rsidRPr="009C31A7">
        <w:rPr>
          <w:rFonts w:ascii="Arial" w:hAnsi="Arial" w:cs="Arial"/>
          <w:sz w:val="24"/>
          <w:szCs w:val="24"/>
        </w:rPr>
        <w:t>dan</w:t>
      </w:r>
      <w:proofErr w:type="spellEnd"/>
      <w:r w:rsidRPr="009C31A7">
        <w:rPr>
          <w:rFonts w:ascii="Arial" w:hAnsi="Arial" w:cs="Arial"/>
          <w:sz w:val="24"/>
          <w:szCs w:val="24"/>
        </w:rPr>
        <w:t xml:space="preserve"> </w:t>
      </w:r>
      <w:proofErr w:type="spellStart"/>
      <w:r w:rsidRPr="009C31A7">
        <w:rPr>
          <w:rFonts w:ascii="Arial" w:hAnsi="Arial" w:cs="Arial"/>
          <w:sz w:val="24"/>
          <w:szCs w:val="24"/>
        </w:rPr>
        <w:t>Keturunan</w:t>
      </w:r>
      <w:proofErr w:type="spellEnd"/>
      <w:r w:rsidRPr="009C31A7">
        <w:rPr>
          <w:rFonts w:ascii="Arial" w:hAnsi="Arial" w:cs="Arial"/>
          <w:sz w:val="24"/>
          <w:szCs w:val="24"/>
        </w:rPr>
        <w:t xml:space="preserve"> </w:t>
      </w:r>
      <w:proofErr w:type="spellStart"/>
      <w:r w:rsidRPr="009C31A7">
        <w:rPr>
          <w:rFonts w:ascii="Arial" w:hAnsi="Arial" w:cs="Arial"/>
          <w:sz w:val="24"/>
          <w:szCs w:val="24"/>
        </w:rPr>
        <w:t>pada</w:t>
      </w:r>
      <w:proofErr w:type="spellEnd"/>
      <w:r w:rsidRPr="009C31A7">
        <w:rPr>
          <w:rFonts w:ascii="Arial" w:hAnsi="Arial" w:cs="Arial"/>
          <w:sz w:val="24"/>
          <w:szCs w:val="24"/>
        </w:rPr>
        <w:t xml:space="preserve"> </w:t>
      </w:r>
      <w:proofErr w:type="spellStart"/>
      <w:r w:rsidRPr="009C31A7">
        <w:rPr>
          <w:rFonts w:ascii="Arial" w:hAnsi="Arial" w:cs="Arial"/>
          <w:sz w:val="24"/>
          <w:szCs w:val="24"/>
        </w:rPr>
        <w:t>Anak</w:t>
      </w:r>
      <w:proofErr w:type="spellEnd"/>
      <w:r w:rsidRPr="009C31A7">
        <w:rPr>
          <w:rFonts w:ascii="Arial" w:hAnsi="Arial" w:cs="Arial"/>
          <w:sz w:val="24"/>
          <w:szCs w:val="24"/>
        </w:rPr>
        <w:t xml:space="preserve"> </w:t>
      </w:r>
      <w:proofErr w:type="spellStart"/>
      <w:r w:rsidRPr="009C31A7">
        <w:rPr>
          <w:rFonts w:ascii="Arial" w:hAnsi="Arial" w:cs="Arial"/>
          <w:sz w:val="24"/>
          <w:szCs w:val="24"/>
        </w:rPr>
        <w:t>Usia</w:t>
      </w:r>
      <w:proofErr w:type="spellEnd"/>
      <w:r w:rsidRPr="009C31A7">
        <w:rPr>
          <w:rFonts w:ascii="Arial" w:hAnsi="Arial" w:cs="Arial"/>
          <w:sz w:val="24"/>
          <w:szCs w:val="24"/>
        </w:rPr>
        <w:t xml:space="preserve"> </w:t>
      </w:r>
      <w:proofErr w:type="spellStart"/>
      <w:r w:rsidRPr="009C31A7">
        <w:rPr>
          <w:rFonts w:ascii="Arial" w:hAnsi="Arial" w:cs="Arial"/>
          <w:sz w:val="24"/>
          <w:szCs w:val="24"/>
        </w:rPr>
        <w:t>Prasekolah</w:t>
      </w:r>
      <w:proofErr w:type="spellEnd"/>
      <w:r w:rsidRPr="009C31A7">
        <w:rPr>
          <w:rFonts w:ascii="Arial" w:hAnsi="Arial" w:cs="Arial"/>
          <w:sz w:val="24"/>
          <w:szCs w:val="24"/>
        </w:rPr>
        <w:t xml:space="preserve"> (4-5 </w:t>
      </w:r>
      <w:proofErr w:type="spellStart"/>
      <w:r w:rsidRPr="009C31A7">
        <w:rPr>
          <w:rFonts w:ascii="Arial" w:hAnsi="Arial" w:cs="Arial"/>
          <w:sz w:val="24"/>
          <w:szCs w:val="24"/>
        </w:rPr>
        <w:t>tahun</w:t>
      </w:r>
      <w:proofErr w:type="spellEnd"/>
      <w:r w:rsidRPr="009C31A7">
        <w:rPr>
          <w:rFonts w:ascii="Arial" w:hAnsi="Arial" w:cs="Arial"/>
          <w:sz w:val="24"/>
          <w:szCs w:val="24"/>
        </w:rPr>
        <w:t xml:space="preserve">) di TK </w:t>
      </w:r>
      <w:proofErr w:type="spellStart"/>
      <w:r w:rsidRPr="009C31A7">
        <w:rPr>
          <w:rFonts w:ascii="Arial" w:hAnsi="Arial" w:cs="Arial"/>
          <w:sz w:val="24"/>
          <w:szCs w:val="24"/>
        </w:rPr>
        <w:t>Sekar</w:t>
      </w:r>
      <w:proofErr w:type="spellEnd"/>
      <w:r w:rsidRPr="009C31A7">
        <w:rPr>
          <w:rFonts w:ascii="Arial" w:hAnsi="Arial" w:cs="Arial"/>
          <w:sz w:val="24"/>
          <w:szCs w:val="24"/>
        </w:rPr>
        <w:t xml:space="preserve"> </w:t>
      </w:r>
      <w:proofErr w:type="spellStart"/>
      <w:r w:rsidRPr="009C31A7">
        <w:rPr>
          <w:rFonts w:ascii="Arial" w:hAnsi="Arial" w:cs="Arial"/>
          <w:sz w:val="24"/>
          <w:szCs w:val="24"/>
        </w:rPr>
        <w:t>Ratih</w:t>
      </w:r>
      <w:proofErr w:type="spellEnd"/>
      <w:r w:rsidRPr="009C31A7">
        <w:rPr>
          <w:rFonts w:ascii="Arial" w:hAnsi="Arial" w:cs="Arial"/>
          <w:sz w:val="24"/>
          <w:szCs w:val="24"/>
        </w:rPr>
        <w:t xml:space="preserve"> </w:t>
      </w:r>
      <w:proofErr w:type="spellStart"/>
      <w:r w:rsidRPr="009C31A7">
        <w:rPr>
          <w:rFonts w:ascii="Arial" w:hAnsi="Arial" w:cs="Arial"/>
          <w:sz w:val="24"/>
          <w:szCs w:val="24"/>
        </w:rPr>
        <w:t>KrembanganJaya</w:t>
      </w:r>
      <w:proofErr w:type="spellEnd"/>
      <w:r w:rsidRPr="009C31A7">
        <w:rPr>
          <w:rFonts w:ascii="Arial" w:hAnsi="Arial" w:cs="Arial"/>
          <w:sz w:val="24"/>
          <w:szCs w:val="24"/>
        </w:rPr>
        <w:t xml:space="preserve"> Selatan Surabaya. </w:t>
      </w:r>
      <w:proofErr w:type="spellStart"/>
      <w:r w:rsidRPr="009C31A7">
        <w:rPr>
          <w:rFonts w:ascii="Arial" w:hAnsi="Arial" w:cs="Arial"/>
          <w:sz w:val="24"/>
          <w:szCs w:val="24"/>
        </w:rPr>
        <w:t>Buletin</w:t>
      </w:r>
      <w:proofErr w:type="spellEnd"/>
      <w:r w:rsidRPr="009C31A7">
        <w:rPr>
          <w:rFonts w:ascii="Arial" w:hAnsi="Arial" w:cs="Arial"/>
          <w:sz w:val="24"/>
          <w:szCs w:val="24"/>
        </w:rPr>
        <w:t xml:space="preserve"> </w:t>
      </w:r>
      <w:proofErr w:type="spellStart"/>
      <w:r w:rsidRPr="009C31A7">
        <w:rPr>
          <w:rFonts w:ascii="Arial" w:hAnsi="Arial" w:cs="Arial"/>
          <w:sz w:val="24"/>
          <w:szCs w:val="24"/>
        </w:rPr>
        <w:t>Penelitian</w:t>
      </w:r>
      <w:proofErr w:type="spellEnd"/>
      <w:r w:rsidRPr="009C31A7">
        <w:rPr>
          <w:rFonts w:ascii="Arial" w:hAnsi="Arial" w:cs="Arial"/>
          <w:sz w:val="24"/>
          <w:szCs w:val="24"/>
        </w:rPr>
        <w:t xml:space="preserve"> RSUD </w:t>
      </w:r>
      <w:proofErr w:type="spellStart"/>
      <w:proofErr w:type="gramStart"/>
      <w:r w:rsidRPr="009C31A7">
        <w:rPr>
          <w:rFonts w:ascii="Arial" w:hAnsi="Arial" w:cs="Arial"/>
          <w:sz w:val="24"/>
          <w:szCs w:val="24"/>
        </w:rPr>
        <w:t>Dr.Soetomo</w:t>
      </w:r>
      <w:proofErr w:type="spellEnd"/>
      <w:proofErr w:type="gramEnd"/>
      <w:r w:rsidRPr="009C31A7">
        <w:rPr>
          <w:rFonts w:ascii="Arial" w:hAnsi="Arial" w:cs="Arial"/>
          <w:sz w:val="24"/>
          <w:szCs w:val="24"/>
        </w:rPr>
        <w:t xml:space="preserve">. Vol.10 No.2 </w:t>
      </w:r>
      <w:proofErr w:type="spellStart"/>
      <w:r w:rsidRPr="009C31A7">
        <w:rPr>
          <w:rFonts w:ascii="Arial" w:hAnsi="Arial" w:cs="Arial"/>
          <w:sz w:val="24"/>
          <w:szCs w:val="24"/>
        </w:rPr>
        <w:t>Tahun</w:t>
      </w:r>
      <w:proofErr w:type="spellEnd"/>
      <w:r w:rsidRPr="009C31A7">
        <w:rPr>
          <w:rFonts w:ascii="Arial" w:hAnsi="Arial" w:cs="Arial"/>
          <w:sz w:val="24"/>
          <w:szCs w:val="24"/>
        </w:rPr>
        <w:t xml:space="preserve"> 2008</w:t>
      </w:r>
    </w:p>
    <w:p w:rsidR="0091639A" w:rsidRPr="009C31A7" w:rsidRDefault="0091639A" w:rsidP="005254BD">
      <w:pPr>
        <w:widowControl w:val="0"/>
        <w:autoSpaceDE w:val="0"/>
        <w:autoSpaceDN w:val="0"/>
        <w:adjustRightInd w:val="0"/>
        <w:ind w:left="709" w:right="80" w:hanging="709"/>
        <w:jc w:val="both"/>
        <w:rPr>
          <w:rFonts w:ascii="Arial" w:hAnsi="Arial" w:cs="Arial"/>
          <w:sz w:val="24"/>
          <w:szCs w:val="24"/>
        </w:rPr>
      </w:pPr>
      <w:r w:rsidRPr="009C31A7">
        <w:rPr>
          <w:rFonts w:ascii="Arial" w:hAnsi="Arial" w:cs="Arial"/>
          <w:sz w:val="24"/>
          <w:szCs w:val="24"/>
        </w:rPr>
        <w:t>M</w:t>
      </w:r>
      <w:r w:rsidRPr="009C31A7">
        <w:rPr>
          <w:rFonts w:ascii="Arial" w:hAnsi="Arial" w:cs="Arial"/>
          <w:spacing w:val="-1"/>
          <w:sz w:val="24"/>
          <w:szCs w:val="24"/>
        </w:rPr>
        <w:t>ea</w:t>
      </w:r>
      <w:r w:rsidRPr="009C31A7">
        <w:rPr>
          <w:rFonts w:ascii="Arial" w:hAnsi="Arial" w:cs="Arial"/>
          <w:sz w:val="24"/>
          <w:szCs w:val="24"/>
        </w:rPr>
        <w:t xml:space="preserve">dow </w:t>
      </w:r>
      <w:proofErr w:type="spellStart"/>
      <w:proofErr w:type="gramStart"/>
      <w:r w:rsidRPr="009C31A7">
        <w:rPr>
          <w:rFonts w:ascii="Arial" w:hAnsi="Arial" w:cs="Arial"/>
          <w:spacing w:val="1"/>
          <w:sz w:val="24"/>
          <w:szCs w:val="24"/>
        </w:rPr>
        <w:t>S</w:t>
      </w:r>
      <w:r w:rsidRPr="009C31A7">
        <w:rPr>
          <w:rFonts w:ascii="Arial" w:hAnsi="Arial" w:cs="Arial"/>
          <w:sz w:val="24"/>
          <w:szCs w:val="24"/>
        </w:rPr>
        <w:t>.Rd</w:t>
      </w:r>
      <w:r w:rsidRPr="009C31A7">
        <w:rPr>
          <w:rFonts w:ascii="Arial" w:hAnsi="Arial" w:cs="Arial"/>
          <w:spacing w:val="-1"/>
          <w:sz w:val="24"/>
          <w:szCs w:val="24"/>
        </w:rPr>
        <w:t>a</w:t>
      </w:r>
      <w:r w:rsidRPr="009C31A7">
        <w:rPr>
          <w:rFonts w:ascii="Arial" w:hAnsi="Arial" w:cs="Arial"/>
          <w:sz w:val="24"/>
          <w:szCs w:val="24"/>
        </w:rPr>
        <w:t>nN</w:t>
      </w:r>
      <w:r w:rsidRPr="009C31A7">
        <w:rPr>
          <w:rFonts w:ascii="Arial" w:hAnsi="Arial" w:cs="Arial"/>
          <w:spacing w:val="1"/>
          <w:sz w:val="24"/>
          <w:szCs w:val="24"/>
        </w:rPr>
        <w:t>e</w:t>
      </w:r>
      <w:r w:rsidRPr="009C31A7">
        <w:rPr>
          <w:rFonts w:ascii="Arial" w:hAnsi="Arial" w:cs="Arial"/>
          <w:sz w:val="24"/>
          <w:szCs w:val="24"/>
        </w:rPr>
        <w:t>w</w:t>
      </w:r>
      <w:r w:rsidRPr="009C31A7">
        <w:rPr>
          <w:rFonts w:ascii="Arial" w:hAnsi="Arial" w:cs="Arial"/>
          <w:spacing w:val="-1"/>
          <w:sz w:val="24"/>
          <w:szCs w:val="24"/>
        </w:rPr>
        <w:t>e</w:t>
      </w:r>
      <w:r w:rsidRPr="009C31A7">
        <w:rPr>
          <w:rFonts w:ascii="Arial" w:hAnsi="Arial" w:cs="Arial"/>
          <w:spacing w:val="3"/>
          <w:sz w:val="24"/>
          <w:szCs w:val="24"/>
        </w:rPr>
        <w:t>l</w:t>
      </w:r>
      <w:r w:rsidRPr="009C31A7">
        <w:rPr>
          <w:rFonts w:ascii="Arial" w:hAnsi="Arial" w:cs="Arial"/>
          <w:sz w:val="24"/>
          <w:szCs w:val="24"/>
        </w:rPr>
        <w:t>l</w:t>
      </w:r>
      <w:proofErr w:type="spellEnd"/>
      <w:proofErr w:type="gramEnd"/>
      <w:r w:rsidRPr="009C31A7">
        <w:rPr>
          <w:rFonts w:ascii="Arial" w:hAnsi="Arial" w:cs="Arial"/>
          <w:spacing w:val="1"/>
          <w:sz w:val="24"/>
          <w:szCs w:val="24"/>
        </w:rPr>
        <w:t xml:space="preserve"> S</w:t>
      </w:r>
      <w:r w:rsidRPr="009C31A7">
        <w:rPr>
          <w:rFonts w:ascii="Arial" w:hAnsi="Arial" w:cs="Arial"/>
          <w:sz w:val="24"/>
          <w:szCs w:val="24"/>
        </w:rPr>
        <w:t>.</w:t>
      </w:r>
      <w:r w:rsidRPr="009C31A7">
        <w:rPr>
          <w:rFonts w:ascii="Arial" w:hAnsi="Arial" w:cs="Arial"/>
          <w:spacing w:val="2"/>
          <w:sz w:val="24"/>
          <w:szCs w:val="24"/>
        </w:rPr>
        <w:t>J</w:t>
      </w:r>
      <w:r w:rsidRPr="009C31A7">
        <w:rPr>
          <w:rFonts w:ascii="Arial" w:hAnsi="Arial" w:cs="Arial"/>
          <w:sz w:val="24"/>
          <w:szCs w:val="24"/>
        </w:rPr>
        <w:t>.,( 2005).</w:t>
      </w:r>
      <w:r w:rsidRPr="009C31A7">
        <w:rPr>
          <w:rFonts w:ascii="Arial" w:hAnsi="Arial" w:cs="Arial"/>
          <w:i/>
          <w:iCs/>
          <w:spacing w:val="1"/>
          <w:sz w:val="24"/>
          <w:szCs w:val="24"/>
        </w:rPr>
        <w:t>L</w:t>
      </w:r>
      <w:r w:rsidRPr="009C31A7">
        <w:rPr>
          <w:rFonts w:ascii="Arial" w:hAnsi="Arial" w:cs="Arial"/>
          <w:i/>
          <w:iCs/>
          <w:spacing w:val="-1"/>
          <w:sz w:val="24"/>
          <w:szCs w:val="24"/>
        </w:rPr>
        <w:t>ec</w:t>
      </w:r>
      <w:r w:rsidRPr="009C31A7">
        <w:rPr>
          <w:rFonts w:ascii="Arial" w:hAnsi="Arial" w:cs="Arial"/>
          <w:i/>
          <w:iCs/>
          <w:sz w:val="24"/>
          <w:szCs w:val="24"/>
        </w:rPr>
        <w:t>ture Not</w:t>
      </w:r>
      <w:r w:rsidRPr="009C31A7">
        <w:rPr>
          <w:rFonts w:ascii="Arial" w:hAnsi="Arial" w:cs="Arial"/>
          <w:i/>
          <w:iCs/>
          <w:spacing w:val="-1"/>
          <w:sz w:val="24"/>
          <w:szCs w:val="24"/>
        </w:rPr>
        <w:t>e</w:t>
      </w:r>
      <w:r w:rsidRPr="009C31A7">
        <w:rPr>
          <w:rFonts w:ascii="Arial" w:hAnsi="Arial" w:cs="Arial"/>
          <w:i/>
          <w:iCs/>
          <w:sz w:val="24"/>
          <w:szCs w:val="24"/>
        </w:rPr>
        <w:t>s: P</w:t>
      </w:r>
      <w:r w:rsidRPr="009C31A7">
        <w:rPr>
          <w:rFonts w:ascii="Arial" w:hAnsi="Arial" w:cs="Arial"/>
          <w:i/>
          <w:iCs/>
          <w:spacing w:val="-1"/>
          <w:sz w:val="24"/>
          <w:szCs w:val="24"/>
        </w:rPr>
        <w:t>e</w:t>
      </w:r>
      <w:r w:rsidRPr="009C31A7">
        <w:rPr>
          <w:rFonts w:ascii="Arial" w:hAnsi="Arial" w:cs="Arial"/>
          <w:i/>
          <w:iCs/>
          <w:sz w:val="24"/>
          <w:szCs w:val="24"/>
        </w:rPr>
        <w:t>diatri</w:t>
      </w:r>
      <w:r w:rsidRPr="009C31A7">
        <w:rPr>
          <w:rFonts w:ascii="Arial" w:hAnsi="Arial" w:cs="Arial"/>
          <w:i/>
          <w:iCs/>
          <w:spacing w:val="-1"/>
          <w:sz w:val="24"/>
          <w:szCs w:val="24"/>
        </w:rPr>
        <w:t>k</w:t>
      </w:r>
      <w:r w:rsidRPr="009C31A7">
        <w:rPr>
          <w:rFonts w:ascii="Arial" w:hAnsi="Arial" w:cs="Arial"/>
          <w:i/>
          <w:iCs/>
          <w:sz w:val="24"/>
          <w:szCs w:val="24"/>
        </w:rPr>
        <w:t>a.</w:t>
      </w:r>
      <w:r w:rsidRPr="009C31A7">
        <w:rPr>
          <w:rFonts w:ascii="Arial" w:hAnsi="Arial" w:cs="Arial"/>
          <w:sz w:val="24"/>
          <w:szCs w:val="24"/>
        </w:rPr>
        <w:t xml:space="preserve">Edisi7. </w:t>
      </w:r>
      <w:r w:rsidRPr="009C31A7">
        <w:rPr>
          <w:rFonts w:ascii="Arial" w:hAnsi="Arial" w:cs="Arial"/>
          <w:spacing w:val="2"/>
          <w:sz w:val="24"/>
          <w:szCs w:val="24"/>
        </w:rPr>
        <w:t>J</w:t>
      </w:r>
      <w:r w:rsidRPr="009C31A7">
        <w:rPr>
          <w:rFonts w:ascii="Arial" w:hAnsi="Arial" w:cs="Arial"/>
          <w:spacing w:val="-1"/>
          <w:sz w:val="24"/>
          <w:szCs w:val="24"/>
        </w:rPr>
        <w:t>a</w:t>
      </w:r>
      <w:r w:rsidRPr="009C31A7">
        <w:rPr>
          <w:rFonts w:ascii="Arial" w:hAnsi="Arial" w:cs="Arial"/>
          <w:sz w:val="24"/>
          <w:szCs w:val="24"/>
        </w:rPr>
        <w:t>k</w:t>
      </w:r>
      <w:r w:rsidRPr="009C31A7">
        <w:rPr>
          <w:rFonts w:ascii="Arial" w:hAnsi="Arial" w:cs="Arial"/>
          <w:spacing w:val="-1"/>
          <w:sz w:val="24"/>
          <w:szCs w:val="24"/>
        </w:rPr>
        <w:t>ar</w:t>
      </w:r>
      <w:r w:rsidRPr="009C31A7">
        <w:rPr>
          <w:rFonts w:ascii="Arial" w:hAnsi="Arial" w:cs="Arial"/>
          <w:sz w:val="24"/>
          <w:szCs w:val="24"/>
        </w:rPr>
        <w:t>t</w:t>
      </w:r>
      <w:r w:rsidRPr="009C31A7">
        <w:rPr>
          <w:rFonts w:ascii="Arial" w:hAnsi="Arial" w:cs="Arial"/>
          <w:spacing w:val="-1"/>
          <w:sz w:val="24"/>
          <w:szCs w:val="24"/>
        </w:rPr>
        <w:t>a</w:t>
      </w:r>
      <w:r w:rsidRPr="009C31A7">
        <w:rPr>
          <w:rFonts w:ascii="Arial" w:hAnsi="Arial" w:cs="Arial"/>
          <w:sz w:val="24"/>
          <w:szCs w:val="24"/>
        </w:rPr>
        <w:t xml:space="preserve">: </w:t>
      </w:r>
      <w:proofErr w:type="spellStart"/>
      <w:r w:rsidRPr="009C31A7">
        <w:rPr>
          <w:rFonts w:ascii="Arial" w:hAnsi="Arial" w:cs="Arial"/>
          <w:sz w:val="24"/>
          <w:szCs w:val="24"/>
        </w:rPr>
        <w:t>E</w:t>
      </w:r>
      <w:r w:rsidRPr="009C31A7">
        <w:rPr>
          <w:rFonts w:ascii="Arial" w:hAnsi="Arial" w:cs="Arial"/>
          <w:spacing w:val="-1"/>
          <w:sz w:val="24"/>
          <w:szCs w:val="24"/>
        </w:rPr>
        <w:t>r</w:t>
      </w:r>
      <w:r w:rsidRPr="009C31A7">
        <w:rPr>
          <w:rFonts w:ascii="Arial" w:hAnsi="Arial" w:cs="Arial"/>
          <w:sz w:val="24"/>
          <w:szCs w:val="24"/>
        </w:rPr>
        <w:t>l</w:t>
      </w:r>
      <w:r w:rsidRPr="009C31A7">
        <w:rPr>
          <w:rFonts w:ascii="Arial" w:hAnsi="Arial" w:cs="Arial"/>
          <w:spacing w:val="-1"/>
          <w:sz w:val="24"/>
          <w:szCs w:val="24"/>
        </w:rPr>
        <w:t>a</w:t>
      </w:r>
      <w:r w:rsidRPr="009C31A7">
        <w:rPr>
          <w:rFonts w:ascii="Arial" w:hAnsi="Arial" w:cs="Arial"/>
          <w:spacing w:val="2"/>
          <w:sz w:val="24"/>
          <w:szCs w:val="24"/>
        </w:rPr>
        <w:t>n</w:t>
      </w:r>
      <w:r w:rsidRPr="009C31A7">
        <w:rPr>
          <w:rFonts w:ascii="Arial" w:hAnsi="Arial" w:cs="Arial"/>
          <w:sz w:val="24"/>
          <w:szCs w:val="24"/>
        </w:rPr>
        <w:t>g</w:t>
      </w:r>
      <w:r w:rsidRPr="009C31A7">
        <w:rPr>
          <w:rFonts w:ascii="Arial" w:hAnsi="Arial" w:cs="Arial"/>
          <w:spacing w:val="-2"/>
          <w:sz w:val="24"/>
          <w:szCs w:val="24"/>
        </w:rPr>
        <w:t>g</w:t>
      </w:r>
      <w:r w:rsidRPr="009C31A7">
        <w:rPr>
          <w:rFonts w:ascii="Arial" w:hAnsi="Arial" w:cs="Arial"/>
          <w:spacing w:val="-1"/>
          <w:sz w:val="24"/>
          <w:szCs w:val="24"/>
        </w:rPr>
        <w:t>a</w:t>
      </w:r>
      <w:proofErr w:type="spellEnd"/>
      <w:r w:rsidRPr="009C31A7">
        <w:rPr>
          <w:rFonts w:ascii="Arial" w:hAnsi="Arial" w:cs="Arial"/>
          <w:sz w:val="24"/>
          <w:szCs w:val="24"/>
        </w:rPr>
        <w:t>. pp. 80</w:t>
      </w:r>
      <w:r w:rsidRPr="009C31A7">
        <w:rPr>
          <w:rFonts w:ascii="Arial" w:hAnsi="Arial" w:cs="Arial"/>
          <w:spacing w:val="-1"/>
          <w:sz w:val="24"/>
          <w:szCs w:val="24"/>
        </w:rPr>
        <w:t>-</w:t>
      </w:r>
      <w:r w:rsidRPr="009C31A7">
        <w:rPr>
          <w:rFonts w:ascii="Arial" w:hAnsi="Arial" w:cs="Arial"/>
          <w:sz w:val="24"/>
          <w:szCs w:val="24"/>
        </w:rPr>
        <w:t>1</w:t>
      </w:r>
    </w:p>
    <w:p w:rsidR="0091639A" w:rsidRPr="009C31A7" w:rsidRDefault="0091639A" w:rsidP="005254BD">
      <w:pPr>
        <w:ind w:left="567" w:hanging="567"/>
        <w:jc w:val="both"/>
        <w:rPr>
          <w:rFonts w:ascii="Arial" w:hAnsi="Arial" w:cs="Arial"/>
          <w:sz w:val="24"/>
          <w:szCs w:val="24"/>
        </w:rPr>
      </w:pPr>
      <w:r w:rsidRPr="009C31A7">
        <w:rPr>
          <w:rFonts w:ascii="Arial" w:hAnsi="Arial" w:cs="Arial"/>
          <w:sz w:val="24"/>
          <w:szCs w:val="24"/>
        </w:rPr>
        <w:t xml:space="preserve">MS </w:t>
      </w:r>
      <w:proofErr w:type="spellStart"/>
      <w:r w:rsidRPr="009C31A7">
        <w:rPr>
          <w:rFonts w:ascii="Arial" w:hAnsi="Arial" w:cs="Arial"/>
          <w:sz w:val="24"/>
          <w:szCs w:val="24"/>
        </w:rPr>
        <w:t>Yuksek</w:t>
      </w:r>
      <w:proofErr w:type="spellEnd"/>
      <w:r w:rsidRPr="009C31A7">
        <w:rPr>
          <w:rFonts w:ascii="Arial" w:hAnsi="Arial" w:cs="Arial"/>
          <w:sz w:val="24"/>
          <w:szCs w:val="24"/>
        </w:rPr>
        <w:t xml:space="preserve">, AF </w:t>
      </w:r>
      <w:proofErr w:type="spellStart"/>
      <w:r w:rsidRPr="009C31A7">
        <w:rPr>
          <w:rFonts w:ascii="Arial" w:hAnsi="Arial" w:cs="Arial"/>
          <w:sz w:val="24"/>
          <w:szCs w:val="24"/>
        </w:rPr>
        <w:t>Erdem</w:t>
      </w:r>
      <w:proofErr w:type="spellEnd"/>
      <w:r w:rsidRPr="009C31A7">
        <w:rPr>
          <w:rFonts w:ascii="Arial" w:hAnsi="Arial" w:cs="Arial"/>
          <w:sz w:val="24"/>
          <w:szCs w:val="24"/>
        </w:rPr>
        <w:t xml:space="preserve">, C </w:t>
      </w:r>
      <w:proofErr w:type="spellStart"/>
      <w:proofErr w:type="gramStart"/>
      <w:r w:rsidRPr="009C31A7">
        <w:rPr>
          <w:rFonts w:ascii="Arial" w:hAnsi="Arial" w:cs="Arial"/>
          <w:sz w:val="24"/>
          <w:szCs w:val="24"/>
        </w:rPr>
        <w:t>Atalay</w:t>
      </w:r>
      <w:proofErr w:type="spellEnd"/>
      <w:r w:rsidRPr="009C31A7">
        <w:rPr>
          <w:rFonts w:ascii="Arial" w:hAnsi="Arial" w:cs="Arial"/>
          <w:sz w:val="24"/>
          <w:szCs w:val="24"/>
        </w:rPr>
        <w:t xml:space="preserve">  And</w:t>
      </w:r>
      <w:proofErr w:type="gramEnd"/>
      <w:r w:rsidRPr="009C31A7">
        <w:rPr>
          <w:rFonts w:ascii="Arial" w:hAnsi="Arial" w:cs="Arial"/>
          <w:sz w:val="24"/>
          <w:szCs w:val="24"/>
        </w:rPr>
        <w:t xml:space="preserve">  A </w:t>
      </w:r>
      <w:proofErr w:type="spellStart"/>
      <w:r w:rsidRPr="009C31A7">
        <w:rPr>
          <w:rFonts w:ascii="Arial" w:hAnsi="Arial" w:cs="Arial"/>
          <w:sz w:val="24"/>
          <w:szCs w:val="24"/>
        </w:rPr>
        <w:t>Demirel</w:t>
      </w:r>
      <w:proofErr w:type="spellEnd"/>
      <w:r w:rsidRPr="009C31A7">
        <w:rPr>
          <w:rFonts w:ascii="Arial" w:hAnsi="Arial" w:cs="Arial"/>
          <w:sz w:val="24"/>
          <w:szCs w:val="24"/>
        </w:rPr>
        <w:t xml:space="preserve">( 2003) Acupressure versus </w:t>
      </w:r>
      <w:proofErr w:type="spellStart"/>
      <w:r w:rsidRPr="009C31A7">
        <w:rPr>
          <w:rFonts w:ascii="Arial" w:hAnsi="Arial" w:cs="Arial"/>
          <w:sz w:val="24"/>
          <w:szCs w:val="24"/>
        </w:rPr>
        <w:t>Oxybutinin</w:t>
      </w:r>
      <w:proofErr w:type="spellEnd"/>
      <w:r w:rsidRPr="009C31A7">
        <w:rPr>
          <w:rFonts w:ascii="Arial" w:hAnsi="Arial" w:cs="Arial"/>
          <w:sz w:val="24"/>
          <w:szCs w:val="24"/>
        </w:rPr>
        <w:t xml:space="preserve"> in </w:t>
      </w:r>
      <w:proofErr w:type="spellStart"/>
      <w:r w:rsidRPr="009C31A7">
        <w:rPr>
          <w:rFonts w:ascii="Arial" w:hAnsi="Arial" w:cs="Arial"/>
          <w:sz w:val="24"/>
          <w:szCs w:val="24"/>
        </w:rPr>
        <w:t>theTreatment</w:t>
      </w:r>
      <w:proofErr w:type="spellEnd"/>
      <w:r w:rsidRPr="009C31A7">
        <w:rPr>
          <w:rFonts w:ascii="Arial" w:hAnsi="Arial" w:cs="Arial"/>
          <w:sz w:val="24"/>
          <w:szCs w:val="24"/>
        </w:rPr>
        <w:t xml:space="preserve">  of Enuresis. The Journal of International Medical Research (31): </w:t>
      </w:r>
      <w:proofErr w:type="gramStart"/>
      <w:r w:rsidRPr="009C31A7">
        <w:rPr>
          <w:rFonts w:ascii="Arial" w:hAnsi="Arial" w:cs="Arial"/>
          <w:sz w:val="24"/>
          <w:szCs w:val="24"/>
        </w:rPr>
        <w:t>552  –</w:t>
      </w:r>
      <w:proofErr w:type="gramEnd"/>
      <w:r w:rsidRPr="009C31A7">
        <w:rPr>
          <w:rFonts w:ascii="Arial" w:hAnsi="Arial" w:cs="Arial"/>
          <w:sz w:val="24"/>
          <w:szCs w:val="24"/>
        </w:rPr>
        <w:t xml:space="preserve"> 556</w:t>
      </w:r>
    </w:p>
    <w:p w:rsidR="0091639A" w:rsidRPr="009C31A7" w:rsidRDefault="0091639A" w:rsidP="005254BD">
      <w:pPr>
        <w:widowControl w:val="0"/>
        <w:autoSpaceDE w:val="0"/>
        <w:autoSpaceDN w:val="0"/>
        <w:adjustRightInd w:val="0"/>
        <w:ind w:left="709" w:hanging="709"/>
        <w:jc w:val="both"/>
        <w:rPr>
          <w:rFonts w:ascii="Arial" w:hAnsi="Arial" w:cs="Arial"/>
          <w:sz w:val="24"/>
          <w:szCs w:val="24"/>
        </w:rPr>
      </w:pPr>
      <w:r w:rsidRPr="009C31A7">
        <w:rPr>
          <w:rFonts w:ascii="Arial" w:hAnsi="Arial" w:cs="Arial"/>
          <w:sz w:val="24"/>
          <w:szCs w:val="24"/>
        </w:rPr>
        <w:t>N</w:t>
      </w:r>
      <w:r w:rsidRPr="009C31A7">
        <w:rPr>
          <w:rFonts w:ascii="Arial" w:hAnsi="Arial" w:cs="Arial"/>
          <w:spacing w:val="-1"/>
          <w:sz w:val="24"/>
          <w:szCs w:val="24"/>
        </w:rPr>
        <w:t>are</w:t>
      </w:r>
      <w:r w:rsidRPr="009C31A7">
        <w:rPr>
          <w:rFonts w:ascii="Arial" w:hAnsi="Arial" w:cs="Arial"/>
          <w:sz w:val="24"/>
          <w:szCs w:val="24"/>
        </w:rPr>
        <w:t>n</w:t>
      </w:r>
      <w:r w:rsidRPr="009C31A7">
        <w:rPr>
          <w:rFonts w:ascii="Arial" w:hAnsi="Arial" w:cs="Arial"/>
          <w:spacing w:val="2"/>
          <w:sz w:val="24"/>
          <w:szCs w:val="24"/>
        </w:rPr>
        <w:t>d</w:t>
      </w:r>
      <w:r w:rsidRPr="009C31A7">
        <w:rPr>
          <w:rFonts w:ascii="Arial" w:hAnsi="Arial" w:cs="Arial"/>
          <w:spacing w:val="-1"/>
          <w:sz w:val="24"/>
          <w:szCs w:val="24"/>
        </w:rPr>
        <w:t>r</w:t>
      </w:r>
      <w:r w:rsidRPr="009C31A7">
        <w:rPr>
          <w:rFonts w:ascii="Arial" w:hAnsi="Arial" w:cs="Arial"/>
          <w:sz w:val="24"/>
          <w:szCs w:val="24"/>
        </w:rPr>
        <w:t>a M.</w:t>
      </w:r>
      <w:r w:rsidRPr="009C31A7">
        <w:rPr>
          <w:rFonts w:ascii="Arial" w:hAnsi="Arial" w:cs="Arial"/>
          <w:spacing w:val="-2"/>
          <w:sz w:val="24"/>
          <w:szCs w:val="24"/>
        </w:rPr>
        <w:t>B</w:t>
      </w:r>
      <w:r w:rsidRPr="009C31A7">
        <w:rPr>
          <w:rFonts w:ascii="Arial" w:hAnsi="Arial" w:cs="Arial"/>
          <w:sz w:val="24"/>
          <w:szCs w:val="24"/>
        </w:rPr>
        <w:t xml:space="preserve">, </w:t>
      </w:r>
      <w:proofErr w:type="spellStart"/>
      <w:r w:rsidRPr="009C31A7">
        <w:rPr>
          <w:rFonts w:ascii="Arial" w:hAnsi="Arial" w:cs="Arial"/>
          <w:spacing w:val="1"/>
          <w:sz w:val="24"/>
          <w:szCs w:val="24"/>
        </w:rPr>
        <w:t>S</w:t>
      </w:r>
      <w:r w:rsidRPr="009C31A7">
        <w:rPr>
          <w:rFonts w:ascii="Arial" w:hAnsi="Arial" w:cs="Arial"/>
          <w:sz w:val="24"/>
          <w:szCs w:val="24"/>
        </w:rPr>
        <w:t>ul</w:t>
      </w:r>
      <w:r w:rsidRPr="009C31A7">
        <w:rPr>
          <w:rFonts w:ascii="Arial" w:hAnsi="Arial" w:cs="Arial"/>
          <w:spacing w:val="-1"/>
          <w:sz w:val="24"/>
          <w:szCs w:val="24"/>
        </w:rPr>
        <w:t>a</w:t>
      </w:r>
      <w:r w:rsidRPr="009C31A7">
        <w:rPr>
          <w:rFonts w:ascii="Arial" w:hAnsi="Arial" w:cs="Arial"/>
          <w:spacing w:val="4"/>
          <w:sz w:val="24"/>
          <w:szCs w:val="24"/>
        </w:rPr>
        <w:t>r</w:t>
      </w:r>
      <w:r w:rsidRPr="009C31A7">
        <w:rPr>
          <w:rFonts w:ascii="Arial" w:hAnsi="Arial" w:cs="Arial"/>
          <w:spacing w:val="-5"/>
          <w:sz w:val="24"/>
          <w:szCs w:val="24"/>
        </w:rPr>
        <w:t>y</w:t>
      </w:r>
      <w:r w:rsidRPr="009C31A7">
        <w:rPr>
          <w:rFonts w:ascii="Arial" w:hAnsi="Arial" w:cs="Arial"/>
          <w:sz w:val="24"/>
          <w:szCs w:val="24"/>
        </w:rPr>
        <w:t>o</w:t>
      </w:r>
      <w:proofErr w:type="spellEnd"/>
      <w:r w:rsidRPr="009C31A7">
        <w:rPr>
          <w:rFonts w:ascii="Arial" w:hAnsi="Arial" w:cs="Arial"/>
          <w:sz w:val="24"/>
          <w:szCs w:val="24"/>
        </w:rPr>
        <w:t xml:space="preserve"> T.</w:t>
      </w:r>
      <w:r w:rsidRPr="009C31A7">
        <w:rPr>
          <w:rFonts w:ascii="Arial" w:hAnsi="Arial" w:cs="Arial"/>
          <w:spacing w:val="1"/>
          <w:sz w:val="24"/>
          <w:szCs w:val="24"/>
        </w:rPr>
        <w:t>S</w:t>
      </w:r>
      <w:r w:rsidRPr="009C31A7">
        <w:rPr>
          <w:rFonts w:ascii="Arial" w:hAnsi="Arial" w:cs="Arial"/>
          <w:sz w:val="24"/>
          <w:szCs w:val="24"/>
        </w:rPr>
        <w:t xml:space="preserve">, </w:t>
      </w:r>
      <w:proofErr w:type="spellStart"/>
      <w:r w:rsidRPr="009C31A7">
        <w:rPr>
          <w:rFonts w:ascii="Arial" w:hAnsi="Arial" w:cs="Arial"/>
          <w:spacing w:val="1"/>
          <w:sz w:val="24"/>
          <w:szCs w:val="24"/>
        </w:rPr>
        <w:t>S</w:t>
      </w:r>
      <w:r w:rsidRPr="009C31A7">
        <w:rPr>
          <w:rFonts w:ascii="Arial" w:hAnsi="Arial" w:cs="Arial"/>
          <w:sz w:val="24"/>
          <w:szCs w:val="24"/>
        </w:rPr>
        <w:t>o</w:t>
      </w:r>
      <w:r w:rsidRPr="009C31A7">
        <w:rPr>
          <w:rFonts w:ascii="Arial" w:hAnsi="Arial" w:cs="Arial"/>
          <w:spacing w:val="-1"/>
          <w:sz w:val="24"/>
          <w:szCs w:val="24"/>
        </w:rPr>
        <w:t>e</w:t>
      </w:r>
      <w:r w:rsidRPr="009C31A7">
        <w:rPr>
          <w:rFonts w:ascii="Arial" w:hAnsi="Arial" w:cs="Arial"/>
          <w:sz w:val="24"/>
          <w:szCs w:val="24"/>
        </w:rPr>
        <w:t>tjinin</w:t>
      </w:r>
      <w:r w:rsidRPr="009C31A7">
        <w:rPr>
          <w:rFonts w:ascii="Arial" w:hAnsi="Arial" w:cs="Arial"/>
          <w:spacing w:val="-2"/>
          <w:sz w:val="24"/>
          <w:szCs w:val="24"/>
        </w:rPr>
        <w:t>g</w:t>
      </w:r>
      <w:r w:rsidRPr="009C31A7">
        <w:rPr>
          <w:rFonts w:ascii="Arial" w:hAnsi="Arial" w:cs="Arial"/>
          <w:sz w:val="24"/>
          <w:szCs w:val="24"/>
        </w:rPr>
        <w:t>sih</w:t>
      </w:r>
      <w:proofErr w:type="spellEnd"/>
      <w:r w:rsidRPr="009C31A7">
        <w:rPr>
          <w:rFonts w:ascii="Arial" w:hAnsi="Arial" w:cs="Arial"/>
          <w:sz w:val="24"/>
          <w:szCs w:val="24"/>
        </w:rPr>
        <w:t xml:space="preserve"> </w:t>
      </w:r>
      <w:proofErr w:type="spellStart"/>
      <w:r w:rsidRPr="009C31A7">
        <w:rPr>
          <w:rFonts w:ascii="Arial" w:hAnsi="Arial" w:cs="Arial"/>
          <w:sz w:val="24"/>
          <w:szCs w:val="24"/>
        </w:rPr>
        <w:t>dk</w:t>
      </w:r>
      <w:r w:rsidRPr="009C31A7">
        <w:rPr>
          <w:rFonts w:ascii="Arial" w:hAnsi="Arial" w:cs="Arial"/>
          <w:spacing w:val="-2"/>
          <w:sz w:val="24"/>
          <w:szCs w:val="24"/>
        </w:rPr>
        <w:t>k</w:t>
      </w:r>
      <w:proofErr w:type="spellEnd"/>
      <w:proofErr w:type="gramStart"/>
      <w:r w:rsidRPr="009C31A7">
        <w:rPr>
          <w:rFonts w:ascii="Arial" w:hAnsi="Arial" w:cs="Arial"/>
          <w:sz w:val="24"/>
          <w:szCs w:val="24"/>
        </w:rPr>
        <w:t xml:space="preserve">., </w:t>
      </w:r>
      <w:r w:rsidRPr="009C31A7">
        <w:rPr>
          <w:rFonts w:ascii="Arial" w:hAnsi="Arial" w:cs="Arial"/>
          <w:spacing w:val="14"/>
          <w:sz w:val="24"/>
          <w:szCs w:val="24"/>
        </w:rPr>
        <w:t xml:space="preserve"> (</w:t>
      </w:r>
      <w:proofErr w:type="gramEnd"/>
      <w:r w:rsidRPr="009C31A7">
        <w:rPr>
          <w:rFonts w:ascii="Arial" w:hAnsi="Arial" w:cs="Arial"/>
          <w:sz w:val="24"/>
          <w:szCs w:val="24"/>
        </w:rPr>
        <w:t xml:space="preserve">2008). </w:t>
      </w:r>
      <w:proofErr w:type="spellStart"/>
      <w:r w:rsidRPr="009C31A7">
        <w:rPr>
          <w:rFonts w:ascii="Arial" w:hAnsi="Arial" w:cs="Arial"/>
          <w:i/>
          <w:iCs/>
          <w:sz w:val="24"/>
          <w:szCs w:val="24"/>
        </w:rPr>
        <w:t>Bu</w:t>
      </w:r>
      <w:r w:rsidRPr="009C31A7">
        <w:rPr>
          <w:rFonts w:ascii="Arial" w:hAnsi="Arial" w:cs="Arial"/>
          <w:i/>
          <w:iCs/>
          <w:spacing w:val="-1"/>
          <w:sz w:val="24"/>
          <w:szCs w:val="24"/>
        </w:rPr>
        <w:t>k</w:t>
      </w:r>
      <w:r w:rsidRPr="009C31A7">
        <w:rPr>
          <w:rFonts w:ascii="Arial" w:hAnsi="Arial" w:cs="Arial"/>
          <w:i/>
          <w:iCs/>
          <w:sz w:val="24"/>
          <w:szCs w:val="24"/>
        </w:rPr>
        <w:t>u</w:t>
      </w:r>
      <w:proofErr w:type="spellEnd"/>
      <w:r w:rsidRPr="009C31A7">
        <w:rPr>
          <w:rFonts w:ascii="Arial" w:hAnsi="Arial" w:cs="Arial"/>
          <w:i/>
          <w:iCs/>
          <w:sz w:val="24"/>
          <w:szCs w:val="24"/>
        </w:rPr>
        <w:t xml:space="preserve"> Ajar I </w:t>
      </w:r>
      <w:proofErr w:type="spellStart"/>
      <w:r w:rsidRPr="009C31A7">
        <w:rPr>
          <w:rFonts w:ascii="Arial" w:hAnsi="Arial" w:cs="Arial"/>
          <w:i/>
          <w:iCs/>
          <w:spacing w:val="1"/>
          <w:sz w:val="24"/>
          <w:szCs w:val="24"/>
        </w:rPr>
        <w:t>T</w:t>
      </w:r>
      <w:r w:rsidRPr="009C31A7">
        <w:rPr>
          <w:rFonts w:ascii="Arial" w:hAnsi="Arial" w:cs="Arial"/>
          <w:i/>
          <w:iCs/>
          <w:sz w:val="24"/>
          <w:szCs w:val="24"/>
        </w:rPr>
        <w:t>umbuh</w:t>
      </w:r>
      <w:proofErr w:type="spellEnd"/>
      <w:r w:rsidR="00A53279">
        <w:rPr>
          <w:rFonts w:ascii="Arial" w:hAnsi="Arial" w:cs="Arial"/>
          <w:i/>
          <w:iCs/>
          <w:sz w:val="24"/>
          <w:szCs w:val="24"/>
          <w:lang w:val="id-ID"/>
        </w:rPr>
        <w:t xml:space="preserve"> </w:t>
      </w:r>
      <w:proofErr w:type="spellStart"/>
      <w:r w:rsidRPr="009C31A7">
        <w:rPr>
          <w:rFonts w:ascii="Arial" w:hAnsi="Arial" w:cs="Arial"/>
          <w:i/>
          <w:iCs/>
          <w:sz w:val="24"/>
          <w:szCs w:val="24"/>
        </w:rPr>
        <w:t>K</w:t>
      </w:r>
      <w:r w:rsidRPr="009C31A7">
        <w:rPr>
          <w:rFonts w:ascii="Arial" w:hAnsi="Arial" w:cs="Arial"/>
          <w:i/>
          <w:iCs/>
          <w:spacing w:val="-1"/>
          <w:sz w:val="24"/>
          <w:szCs w:val="24"/>
        </w:rPr>
        <w:t>e</w:t>
      </w:r>
      <w:r w:rsidRPr="009C31A7">
        <w:rPr>
          <w:rFonts w:ascii="Arial" w:hAnsi="Arial" w:cs="Arial"/>
          <w:i/>
          <w:iCs/>
          <w:sz w:val="24"/>
          <w:szCs w:val="24"/>
        </w:rPr>
        <w:t>mbang</w:t>
      </w:r>
      <w:proofErr w:type="spellEnd"/>
      <w:r w:rsidRPr="009C31A7">
        <w:rPr>
          <w:rFonts w:ascii="Arial" w:hAnsi="Arial" w:cs="Arial"/>
          <w:i/>
          <w:iCs/>
          <w:sz w:val="24"/>
          <w:szCs w:val="24"/>
        </w:rPr>
        <w:t xml:space="preserve"> </w:t>
      </w:r>
      <w:proofErr w:type="spellStart"/>
      <w:r w:rsidRPr="009C31A7">
        <w:rPr>
          <w:rFonts w:ascii="Arial" w:hAnsi="Arial" w:cs="Arial"/>
          <w:i/>
          <w:iCs/>
          <w:sz w:val="24"/>
          <w:szCs w:val="24"/>
        </w:rPr>
        <w:t>Anak</w:t>
      </w:r>
      <w:proofErr w:type="spellEnd"/>
      <w:r w:rsidR="00A53279">
        <w:rPr>
          <w:rFonts w:ascii="Arial" w:hAnsi="Arial" w:cs="Arial"/>
          <w:i/>
          <w:iCs/>
          <w:sz w:val="24"/>
          <w:szCs w:val="24"/>
          <w:lang w:val="id-ID"/>
        </w:rPr>
        <w:t xml:space="preserve"> </w:t>
      </w:r>
      <w:proofErr w:type="spellStart"/>
      <w:r w:rsidRPr="009C31A7">
        <w:rPr>
          <w:rFonts w:ascii="Arial" w:hAnsi="Arial" w:cs="Arial"/>
          <w:i/>
          <w:iCs/>
          <w:sz w:val="24"/>
          <w:szCs w:val="24"/>
        </w:rPr>
        <w:t>dan</w:t>
      </w:r>
      <w:proofErr w:type="spellEnd"/>
      <w:r w:rsidRPr="009C31A7">
        <w:rPr>
          <w:rFonts w:ascii="Arial" w:hAnsi="Arial" w:cs="Arial"/>
          <w:i/>
          <w:iCs/>
          <w:sz w:val="24"/>
          <w:szCs w:val="24"/>
        </w:rPr>
        <w:t xml:space="preserve"> </w:t>
      </w:r>
      <w:proofErr w:type="spellStart"/>
      <w:r w:rsidRPr="009C31A7">
        <w:rPr>
          <w:rFonts w:ascii="Arial" w:hAnsi="Arial" w:cs="Arial"/>
          <w:i/>
          <w:iCs/>
          <w:sz w:val="24"/>
          <w:szCs w:val="24"/>
        </w:rPr>
        <w:t>R</w:t>
      </w:r>
      <w:r w:rsidRPr="009C31A7">
        <w:rPr>
          <w:rFonts w:ascii="Arial" w:hAnsi="Arial" w:cs="Arial"/>
          <w:i/>
          <w:iCs/>
          <w:spacing w:val="1"/>
          <w:sz w:val="24"/>
          <w:szCs w:val="24"/>
        </w:rPr>
        <w:t>e</w:t>
      </w:r>
      <w:r w:rsidRPr="009C31A7">
        <w:rPr>
          <w:rFonts w:ascii="Arial" w:hAnsi="Arial" w:cs="Arial"/>
          <w:i/>
          <w:iCs/>
          <w:spacing w:val="2"/>
          <w:sz w:val="24"/>
          <w:szCs w:val="24"/>
        </w:rPr>
        <w:t>m</w:t>
      </w:r>
      <w:r w:rsidRPr="009C31A7">
        <w:rPr>
          <w:rFonts w:ascii="Arial" w:hAnsi="Arial" w:cs="Arial"/>
          <w:i/>
          <w:iCs/>
          <w:sz w:val="24"/>
          <w:szCs w:val="24"/>
        </w:rPr>
        <w:t>aja.</w:t>
      </w:r>
      <w:r w:rsidRPr="009C31A7">
        <w:rPr>
          <w:rFonts w:ascii="Arial" w:hAnsi="Arial" w:cs="Arial"/>
          <w:sz w:val="24"/>
          <w:szCs w:val="24"/>
        </w:rPr>
        <w:t>Edisi</w:t>
      </w:r>
      <w:proofErr w:type="spellEnd"/>
      <w:r w:rsidRPr="009C31A7">
        <w:rPr>
          <w:rFonts w:ascii="Arial" w:hAnsi="Arial" w:cs="Arial"/>
          <w:sz w:val="24"/>
          <w:szCs w:val="24"/>
        </w:rPr>
        <w:t xml:space="preserve"> </w:t>
      </w:r>
      <w:proofErr w:type="gramStart"/>
      <w:r w:rsidRPr="009C31A7">
        <w:rPr>
          <w:rFonts w:ascii="Arial" w:hAnsi="Arial" w:cs="Arial"/>
          <w:sz w:val="24"/>
          <w:szCs w:val="24"/>
        </w:rPr>
        <w:t>1.</w:t>
      </w:r>
      <w:r w:rsidRPr="009C31A7">
        <w:rPr>
          <w:rFonts w:ascii="Arial" w:hAnsi="Arial" w:cs="Arial"/>
          <w:spacing w:val="2"/>
          <w:sz w:val="24"/>
          <w:szCs w:val="24"/>
        </w:rPr>
        <w:t>J</w:t>
      </w:r>
      <w:r w:rsidRPr="009C31A7">
        <w:rPr>
          <w:rFonts w:ascii="Arial" w:hAnsi="Arial" w:cs="Arial"/>
          <w:spacing w:val="-1"/>
          <w:sz w:val="24"/>
          <w:szCs w:val="24"/>
        </w:rPr>
        <w:t>a</w:t>
      </w:r>
      <w:r w:rsidRPr="009C31A7">
        <w:rPr>
          <w:rFonts w:ascii="Arial" w:hAnsi="Arial" w:cs="Arial"/>
          <w:sz w:val="24"/>
          <w:szCs w:val="24"/>
        </w:rPr>
        <w:t>k</w:t>
      </w:r>
      <w:r w:rsidRPr="009C31A7">
        <w:rPr>
          <w:rFonts w:ascii="Arial" w:hAnsi="Arial" w:cs="Arial"/>
          <w:spacing w:val="-1"/>
          <w:sz w:val="24"/>
          <w:szCs w:val="24"/>
        </w:rPr>
        <w:t>ar</w:t>
      </w:r>
      <w:r w:rsidRPr="009C31A7">
        <w:rPr>
          <w:rFonts w:ascii="Arial" w:hAnsi="Arial" w:cs="Arial"/>
          <w:sz w:val="24"/>
          <w:szCs w:val="24"/>
        </w:rPr>
        <w:t>t</w:t>
      </w:r>
      <w:r w:rsidRPr="009C31A7">
        <w:rPr>
          <w:rFonts w:ascii="Arial" w:hAnsi="Arial" w:cs="Arial"/>
          <w:spacing w:val="-1"/>
          <w:sz w:val="24"/>
          <w:szCs w:val="24"/>
        </w:rPr>
        <w:t>a</w:t>
      </w:r>
      <w:proofErr w:type="gramEnd"/>
      <w:r w:rsidRPr="009C31A7">
        <w:rPr>
          <w:rFonts w:ascii="Arial" w:hAnsi="Arial" w:cs="Arial"/>
          <w:sz w:val="24"/>
          <w:szCs w:val="24"/>
        </w:rPr>
        <w:t xml:space="preserve">: </w:t>
      </w:r>
      <w:proofErr w:type="spellStart"/>
      <w:r w:rsidRPr="009C31A7">
        <w:rPr>
          <w:rFonts w:ascii="Arial" w:hAnsi="Arial" w:cs="Arial"/>
          <w:spacing w:val="1"/>
          <w:sz w:val="24"/>
          <w:szCs w:val="24"/>
        </w:rPr>
        <w:t>S</w:t>
      </w:r>
      <w:r w:rsidRPr="009C31A7">
        <w:rPr>
          <w:rFonts w:ascii="Arial" w:hAnsi="Arial" w:cs="Arial"/>
          <w:spacing w:val="-1"/>
          <w:sz w:val="24"/>
          <w:szCs w:val="24"/>
        </w:rPr>
        <w:t>a</w:t>
      </w:r>
      <w:r w:rsidRPr="009C31A7">
        <w:rPr>
          <w:rFonts w:ascii="Arial" w:hAnsi="Arial" w:cs="Arial"/>
          <w:sz w:val="24"/>
          <w:szCs w:val="24"/>
        </w:rPr>
        <w:t>gung</w:t>
      </w:r>
      <w:r w:rsidRPr="009C31A7">
        <w:rPr>
          <w:rFonts w:ascii="Arial" w:hAnsi="Arial" w:cs="Arial"/>
          <w:spacing w:val="1"/>
          <w:sz w:val="24"/>
          <w:szCs w:val="24"/>
        </w:rPr>
        <w:t>S</w:t>
      </w:r>
      <w:r w:rsidRPr="009C31A7">
        <w:rPr>
          <w:rFonts w:ascii="Arial" w:hAnsi="Arial" w:cs="Arial"/>
          <w:spacing w:val="-1"/>
          <w:sz w:val="24"/>
          <w:szCs w:val="24"/>
        </w:rPr>
        <w:t>e</w:t>
      </w:r>
      <w:r w:rsidRPr="009C31A7">
        <w:rPr>
          <w:rFonts w:ascii="Arial" w:hAnsi="Arial" w:cs="Arial"/>
          <w:sz w:val="24"/>
          <w:szCs w:val="24"/>
        </w:rPr>
        <w:t>to</w:t>
      </w:r>
      <w:proofErr w:type="spellEnd"/>
    </w:p>
    <w:p w:rsidR="0091639A" w:rsidRPr="009C31A7" w:rsidRDefault="0091639A" w:rsidP="005254BD">
      <w:pPr>
        <w:widowControl w:val="0"/>
        <w:autoSpaceDE w:val="0"/>
        <w:autoSpaceDN w:val="0"/>
        <w:adjustRightInd w:val="0"/>
        <w:ind w:left="709" w:hanging="709"/>
        <w:jc w:val="both"/>
        <w:rPr>
          <w:rFonts w:ascii="Arial" w:hAnsi="Arial" w:cs="Arial"/>
          <w:sz w:val="24"/>
          <w:szCs w:val="24"/>
        </w:rPr>
      </w:pPr>
      <w:r w:rsidRPr="009C31A7">
        <w:rPr>
          <w:rFonts w:ascii="Arial" w:hAnsi="Arial" w:cs="Arial"/>
          <w:sz w:val="24"/>
          <w:szCs w:val="24"/>
        </w:rPr>
        <w:t xml:space="preserve">National Clinical Guideline Centre (2010) Nocturnal </w:t>
      </w:r>
      <w:proofErr w:type="spellStart"/>
      <w:proofErr w:type="gramStart"/>
      <w:r w:rsidRPr="009C31A7">
        <w:rPr>
          <w:rFonts w:ascii="Arial" w:hAnsi="Arial" w:cs="Arial"/>
          <w:sz w:val="24"/>
          <w:szCs w:val="24"/>
        </w:rPr>
        <w:t>Enuresis:The</w:t>
      </w:r>
      <w:proofErr w:type="spellEnd"/>
      <w:proofErr w:type="gramEnd"/>
      <w:r w:rsidRPr="009C31A7">
        <w:rPr>
          <w:rFonts w:ascii="Arial" w:hAnsi="Arial" w:cs="Arial"/>
          <w:sz w:val="24"/>
          <w:szCs w:val="24"/>
        </w:rPr>
        <w:t xml:space="preserve"> Management of Bedwetting in Children and Young People, National Clinical Guideline Centre The Royal college of Physician, London</w:t>
      </w:r>
    </w:p>
    <w:p w:rsidR="0091639A" w:rsidRPr="009C31A7" w:rsidRDefault="0091639A" w:rsidP="005254BD">
      <w:pPr>
        <w:widowControl w:val="0"/>
        <w:autoSpaceDE w:val="0"/>
        <w:autoSpaceDN w:val="0"/>
        <w:adjustRightInd w:val="0"/>
        <w:ind w:left="709" w:hanging="709"/>
        <w:jc w:val="both"/>
        <w:rPr>
          <w:rFonts w:ascii="Arial" w:hAnsi="Arial" w:cs="Arial"/>
          <w:sz w:val="24"/>
          <w:szCs w:val="24"/>
        </w:rPr>
      </w:pPr>
      <w:proofErr w:type="spellStart"/>
      <w:r w:rsidRPr="009C31A7">
        <w:rPr>
          <w:rFonts w:ascii="Arial" w:hAnsi="Arial" w:cs="Arial"/>
          <w:sz w:val="24"/>
          <w:szCs w:val="24"/>
        </w:rPr>
        <w:t>Pratiknya.W.A</w:t>
      </w:r>
      <w:proofErr w:type="spellEnd"/>
      <w:r w:rsidRPr="009C31A7">
        <w:rPr>
          <w:rFonts w:ascii="Arial" w:hAnsi="Arial" w:cs="Arial"/>
          <w:sz w:val="24"/>
          <w:szCs w:val="24"/>
        </w:rPr>
        <w:t xml:space="preserve">. (2008).  </w:t>
      </w:r>
      <w:proofErr w:type="spellStart"/>
      <w:r w:rsidRPr="009C31A7">
        <w:rPr>
          <w:rFonts w:ascii="Arial" w:hAnsi="Arial" w:cs="Arial"/>
          <w:sz w:val="24"/>
          <w:szCs w:val="24"/>
        </w:rPr>
        <w:t>Dasar-Dasar</w:t>
      </w:r>
      <w:proofErr w:type="spellEnd"/>
      <w:r w:rsidRPr="009C31A7">
        <w:rPr>
          <w:rFonts w:ascii="Arial" w:hAnsi="Arial" w:cs="Arial"/>
          <w:sz w:val="24"/>
          <w:szCs w:val="24"/>
        </w:rPr>
        <w:t xml:space="preserve"> </w:t>
      </w:r>
      <w:proofErr w:type="spellStart"/>
      <w:r w:rsidRPr="009C31A7">
        <w:rPr>
          <w:rFonts w:ascii="Arial" w:hAnsi="Arial" w:cs="Arial"/>
          <w:sz w:val="24"/>
          <w:szCs w:val="24"/>
        </w:rPr>
        <w:t>Metodologi</w:t>
      </w:r>
      <w:proofErr w:type="spellEnd"/>
      <w:r w:rsidRPr="009C31A7">
        <w:rPr>
          <w:rFonts w:ascii="Arial" w:hAnsi="Arial" w:cs="Arial"/>
          <w:sz w:val="24"/>
          <w:szCs w:val="24"/>
        </w:rPr>
        <w:t xml:space="preserve"> </w:t>
      </w:r>
      <w:proofErr w:type="spellStart"/>
      <w:r w:rsidRPr="009C31A7">
        <w:rPr>
          <w:rFonts w:ascii="Arial" w:hAnsi="Arial" w:cs="Arial"/>
          <w:sz w:val="24"/>
          <w:szCs w:val="24"/>
        </w:rPr>
        <w:t>Penelitian</w:t>
      </w:r>
      <w:proofErr w:type="spellEnd"/>
      <w:r w:rsidRPr="009C31A7">
        <w:rPr>
          <w:rFonts w:ascii="Arial" w:hAnsi="Arial" w:cs="Arial"/>
          <w:sz w:val="24"/>
          <w:szCs w:val="24"/>
        </w:rPr>
        <w:t xml:space="preserve"> </w:t>
      </w:r>
      <w:proofErr w:type="spellStart"/>
      <w:r w:rsidRPr="009C31A7">
        <w:rPr>
          <w:rFonts w:ascii="Arial" w:hAnsi="Arial" w:cs="Arial"/>
          <w:sz w:val="24"/>
          <w:szCs w:val="24"/>
        </w:rPr>
        <w:t>Kedokteran</w:t>
      </w:r>
      <w:proofErr w:type="spellEnd"/>
      <w:r w:rsidRPr="009C31A7">
        <w:rPr>
          <w:rFonts w:ascii="Arial" w:hAnsi="Arial" w:cs="Arial"/>
          <w:sz w:val="24"/>
          <w:szCs w:val="24"/>
        </w:rPr>
        <w:t xml:space="preserve"> &amp; </w:t>
      </w:r>
      <w:proofErr w:type="spellStart"/>
      <w:r w:rsidRPr="009C31A7">
        <w:rPr>
          <w:rFonts w:ascii="Arial" w:hAnsi="Arial" w:cs="Arial"/>
          <w:sz w:val="24"/>
          <w:szCs w:val="24"/>
        </w:rPr>
        <w:t>Kesehatan</w:t>
      </w:r>
      <w:proofErr w:type="spellEnd"/>
      <w:r w:rsidRPr="009C31A7">
        <w:rPr>
          <w:rFonts w:ascii="Arial" w:hAnsi="Arial" w:cs="Arial"/>
          <w:sz w:val="24"/>
          <w:szCs w:val="24"/>
        </w:rPr>
        <w:t xml:space="preserve">. </w:t>
      </w:r>
      <w:proofErr w:type="gramStart"/>
      <w:r w:rsidRPr="009C31A7">
        <w:rPr>
          <w:rFonts w:ascii="Arial" w:hAnsi="Arial" w:cs="Arial"/>
          <w:sz w:val="24"/>
          <w:szCs w:val="24"/>
        </w:rPr>
        <w:t>Jakarta :</w:t>
      </w:r>
      <w:proofErr w:type="spellStart"/>
      <w:r w:rsidRPr="009C31A7">
        <w:rPr>
          <w:rFonts w:ascii="Arial" w:hAnsi="Arial" w:cs="Arial"/>
          <w:sz w:val="24"/>
          <w:szCs w:val="24"/>
        </w:rPr>
        <w:t>PT</w:t>
      </w:r>
      <w:proofErr w:type="gramEnd"/>
      <w:r w:rsidRPr="009C31A7">
        <w:rPr>
          <w:rFonts w:ascii="Arial" w:hAnsi="Arial" w:cs="Arial"/>
          <w:sz w:val="24"/>
          <w:szCs w:val="24"/>
        </w:rPr>
        <w:t>.Raja</w:t>
      </w:r>
      <w:proofErr w:type="spellEnd"/>
      <w:r w:rsidRPr="009C31A7">
        <w:rPr>
          <w:rFonts w:ascii="Arial" w:hAnsi="Arial" w:cs="Arial"/>
          <w:sz w:val="24"/>
          <w:szCs w:val="24"/>
        </w:rPr>
        <w:t xml:space="preserve"> </w:t>
      </w:r>
      <w:proofErr w:type="spellStart"/>
      <w:r w:rsidRPr="009C31A7">
        <w:rPr>
          <w:rFonts w:ascii="Arial" w:hAnsi="Arial" w:cs="Arial"/>
          <w:sz w:val="24"/>
          <w:szCs w:val="24"/>
        </w:rPr>
        <w:t>Grafindo</w:t>
      </w:r>
      <w:proofErr w:type="spellEnd"/>
      <w:r w:rsidRPr="009C31A7">
        <w:rPr>
          <w:rFonts w:ascii="Arial" w:hAnsi="Arial" w:cs="Arial"/>
          <w:sz w:val="24"/>
          <w:szCs w:val="24"/>
        </w:rPr>
        <w:t xml:space="preserve"> </w:t>
      </w:r>
      <w:proofErr w:type="spellStart"/>
      <w:r w:rsidRPr="009C31A7">
        <w:rPr>
          <w:rFonts w:ascii="Arial" w:hAnsi="Arial" w:cs="Arial"/>
          <w:sz w:val="24"/>
          <w:szCs w:val="24"/>
        </w:rPr>
        <w:t>Persada</w:t>
      </w:r>
      <w:proofErr w:type="spellEnd"/>
    </w:p>
    <w:p w:rsidR="0091639A" w:rsidRPr="009C31A7" w:rsidRDefault="0091639A" w:rsidP="005254BD">
      <w:pPr>
        <w:widowControl w:val="0"/>
        <w:autoSpaceDE w:val="0"/>
        <w:autoSpaceDN w:val="0"/>
        <w:adjustRightInd w:val="0"/>
        <w:ind w:left="709" w:hanging="709"/>
        <w:jc w:val="both"/>
        <w:rPr>
          <w:rFonts w:ascii="Arial" w:hAnsi="Arial" w:cs="Arial"/>
          <w:sz w:val="24"/>
          <w:szCs w:val="24"/>
        </w:rPr>
      </w:pPr>
      <w:r w:rsidRPr="009C31A7">
        <w:rPr>
          <w:rFonts w:ascii="Arial" w:hAnsi="Arial" w:cs="Arial"/>
          <w:sz w:val="24"/>
          <w:szCs w:val="24"/>
          <w:lang w:val="id-ID"/>
        </w:rPr>
        <w:t xml:space="preserve">Price, S A, (2006). </w:t>
      </w:r>
      <w:r w:rsidRPr="009C31A7">
        <w:rPr>
          <w:rFonts w:ascii="Arial" w:hAnsi="Arial" w:cs="Arial"/>
          <w:i/>
          <w:sz w:val="24"/>
          <w:szCs w:val="24"/>
          <w:lang w:val="id-ID"/>
        </w:rPr>
        <w:t>Patofisiologi Konsep Klinis Proses-Proses Penyakit Edisi 6.</w:t>
      </w:r>
      <w:r w:rsidRPr="009C31A7">
        <w:rPr>
          <w:rFonts w:ascii="Arial" w:hAnsi="Arial" w:cs="Arial"/>
          <w:sz w:val="24"/>
          <w:szCs w:val="24"/>
          <w:lang w:val="id-ID"/>
        </w:rPr>
        <w:t xml:space="preserve"> Penerbit Buku Kedokteran EGC. Jakarta</w:t>
      </w:r>
    </w:p>
    <w:p w:rsidR="0091639A" w:rsidRPr="009C31A7" w:rsidRDefault="0091639A" w:rsidP="005254BD">
      <w:pPr>
        <w:widowControl w:val="0"/>
        <w:autoSpaceDE w:val="0"/>
        <w:autoSpaceDN w:val="0"/>
        <w:adjustRightInd w:val="0"/>
        <w:ind w:left="851" w:hanging="851"/>
        <w:rPr>
          <w:rFonts w:ascii="Arial" w:hAnsi="Arial" w:cs="Arial"/>
          <w:sz w:val="24"/>
          <w:szCs w:val="24"/>
        </w:rPr>
      </w:pPr>
      <w:r w:rsidRPr="009C31A7">
        <w:rPr>
          <w:rFonts w:ascii="Arial" w:hAnsi="Arial" w:cs="Arial"/>
          <w:spacing w:val="1"/>
          <w:sz w:val="24"/>
          <w:szCs w:val="24"/>
        </w:rPr>
        <w:t>S</w:t>
      </w:r>
      <w:r w:rsidRPr="009C31A7">
        <w:rPr>
          <w:rFonts w:ascii="Arial" w:hAnsi="Arial" w:cs="Arial"/>
          <w:spacing w:val="-1"/>
          <w:sz w:val="24"/>
          <w:szCs w:val="24"/>
        </w:rPr>
        <w:t>c</w:t>
      </w:r>
      <w:r w:rsidRPr="009C31A7">
        <w:rPr>
          <w:rFonts w:ascii="Arial" w:hAnsi="Arial" w:cs="Arial"/>
          <w:sz w:val="24"/>
          <w:szCs w:val="24"/>
        </w:rPr>
        <w:t>hw</w:t>
      </w:r>
      <w:r w:rsidRPr="009C31A7">
        <w:rPr>
          <w:rFonts w:ascii="Arial" w:hAnsi="Arial" w:cs="Arial"/>
          <w:spacing w:val="-1"/>
          <w:sz w:val="24"/>
          <w:szCs w:val="24"/>
        </w:rPr>
        <w:t>ar</w:t>
      </w:r>
      <w:r w:rsidRPr="009C31A7">
        <w:rPr>
          <w:rFonts w:ascii="Arial" w:hAnsi="Arial" w:cs="Arial"/>
          <w:sz w:val="24"/>
          <w:szCs w:val="24"/>
        </w:rPr>
        <w:t>t</w:t>
      </w:r>
      <w:r w:rsidRPr="009C31A7">
        <w:rPr>
          <w:rFonts w:ascii="Arial" w:hAnsi="Arial" w:cs="Arial"/>
          <w:spacing w:val="1"/>
          <w:sz w:val="24"/>
          <w:szCs w:val="24"/>
        </w:rPr>
        <w:t>z</w:t>
      </w:r>
      <w:r w:rsidRPr="009C31A7">
        <w:rPr>
          <w:rFonts w:ascii="Arial" w:hAnsi="Arial" w:cs="Arial"/>
          <w:sz w:val="24"/>
          <w:szCs w:val="24"/>
        </w:rPr>
        <w:t>, M.</w:t>
      </w:r>
      <w:r w:rsidRPr="009C31A7">
        <w:rPr>
          <w:rFonts w:ascii="Arial" w:hAnsi="Arial" w:cs="Arial"/>
          <w:spacing w:val="1"/>
          <w:sz w:val="24"/>
          <w:szCs w:val="24"/>
        </w:rPr>
        <w:t>W</w:t>
      </w:r>
      <w:r w:rsidRPr="009C31A7">
        <w:rPr>
          <w:rFonts w:ascii="Arial" w:hAnsi="Arial" w:cs="Arial"/>
          <w:sz w:val="24"/>
          <w:szCs w:val="24"/>
        </w:rPr>
        <w:t>., 2005.</w:t>
      </w:r>
      <w:r w:rsidRPr="009C31A7">
        <w:rPr>
          <w:rFonts w:ascii="Arial" w:hAnsi="Arial" w:cs="Arial"/>
          <w:i/>
          <w:iCs/>
          <w:sz w:val="24"/>
          <w:szCs w:val="24"/>
        </w:rPr>
        <w:t>P</w:t>
      </w:r>
      <w:r w:rsidRPr="009C31A7">
        <w:rPr>
          <w:rFonts w:ascii="Arial" w:hAnsi="Arial" w:cs="Arial"/>
          <w:i/>
          <w:iCs/>
          <w:spacing w:val="-1"/>
          <w:sz w:val="24"/>
          <w:szCs w:val="24"/>
        </w:rPr>
        <w:t>e</w:t>
      </w:r>
      <w:r w:rsidRPr="009C31A7">
        <w:rPr>
          <w:rFonts w:ascii="Arial" w:hAnsi="Arial" w:cs="Arial"/>
          <w:i/>
          <w:iCs/>
          <w:sz w:val="24"/>
          <w:szCs w:val="24"/>
        </w:rPr>
        <w:t xml:space="preserve">doman </w:t>
      </w:r>
      <w:proofErr w:type="spellStart"/>
      <w:r w:rsidRPr="009C31A7">
        <w:rPr>
          <w:rFonts w:ascii="Arial" w:hAnsi="Arial" w:cs="Arial"/>
          <w:i/>
          <w:iCs/>
          <w:sz w:val="24"/>
          <w:szCs w:val="24"/>
        </w:rPr>
        <w:t>Klinis</w:t>
      </w:r>
      <w:proofErr w:type="spellEnd"/>
      <w:r w:rsidRPr="009C31A7">
        <w:rPr>
          <w:rFonts w:ascii="Arial" w:hAnsi="Arial" w:cs="Arial"/>
          <w:i/>
          <w:iCs/>
          <w:sz w:val="24"/>
          <w:szCs w:val="24"/>
        </w:rPr>
        <w:t xml:space="preserve"> </w:t>
      </w:r>
      <w:proofErr w:type="spellStart"/>
      <w:r w:rsidRPr="009C31A7">
        <w:rPr>
          <w:rFonts w:ascii="Arial" w:hAnsi="Arial" w:cs="Arial"/>
          <w:i/>
          <w:iCs/>
          <w:sz w:val="24"/>
          <w:szCs w:val="24"/>
        </w:rPr>
        <w:t>P</w:t>
      </w:r>
      <w:r w:rsidRPr="009C31A7">
        <w:rPr>
          <w:rFonts w:ascii="Arial" w:hAnsi="Arial" w:cs="Arial"/>
          <w:i/>
          <w:iCs/>
          <w:spacing w:val="-1"/>
          <w:sz w:val="24"/>
          <w:szCs w:val="24"/>
        </w:rPr>
        <w:t>e</w:t>
      </w:r>
      <w:r w:rsidRPr="009C31A7">
        <w:rPr>
          <w:rFonts w:ascii="Arial" w:hAnsi="Arial" w:cs="Arial"/>
          <w:i/>
          <w:iCs/>
          <w:sz w:val="24"/>
          <w:szCs w:val="24"/>
        </w:rPr>
        <w:t>diatri</w:t>
      </w:r>
      <w:proofErr w:type="spellEnd"/>
      <w:r w:rsidRPr="009C31A7">
        <w:rPr>
          <w:rFonts w:ascii="Arial" w:hAnsi="Arial" w:cs="Arial"/>
          <w:i/>
          <w:iCs/>
          <w:sz w:val="24"/>
          <w:szCs w:val="24"/>
        </w:rPr>
        <w:t xml:space="preserve">. </w:t>
      </w:r>
      <w:r w:rsidRPr="009C31A7">
        <w:rPr>
          <w:rFonts w:ascii="Arial" w:hAnsi="Arial" w:cs="Arial"/>
          <w:sz w:val="24"/>
          <w:szCs w:val="24"/>
        </w:rPr>
        <w:t>J</w:t>
      </w:r>
      <w:r w:rsidRPr="009C31A7">
        <w:rPr>
          <w:rFonts w:ascii="Arial" w:hAnsi="Arial" w:cs="Arial"/>
          <w:spacing w:val="-1"/>
          <w:sz w:val="24"/>
          <w:szCs w:val="24"/>
        </w:rPr>
        <w:t>a</w:t>
      </w:r>
      <w:r w:rsidRPr="009C31A7">
        <w:rPr>
          <w:rFonts w:ascii="Arial" w:hAnsi="Arial" w:cs="Arial"/>
          <w:sz w:val="24"/>
          <w:szCs w:val="24"/>
        </w:rPr>
        <w:t>k</w:t>
      </w:r>
      <w:r w:rsidRPr="009C31A7">
        <w:rPr>
          <w:rFonts w:ascii="Arial" w:hAnsi="Arial" w:cs="Arial"/>
          <w:spacing w:val="-1"/>
          <w:sz w:val="24"/>
          <w:szCs w:val="24"/>
        </w:rPr>
        <w:t>ar</w:t>
      </w:r>
      <w:r w:rsidRPr="009C31A7">
        <w:rPr>
          <w:rFonts w:ascii="Arial" w:hAnsi="Arial" w:cs="Arial"/>
          <w:sz w:val="24"/>
          <w:szCs w:val="24"/>
        </w:rPr>
        <w:t>t</w:t>
      </w:r>
      <w:r w:rsidRPr="009C31A7">
        <w:rPr>
          <w:rFonts w:ascii="Arial" w:hAnsi="Arial" w:cs="Arial"/>
          <w:spacing w:val="-1"/>
          <w:sz w:val="24"/>
          <w:szCs w:val="24"/>
        </w:rPr>
        <w:t>a</w:t>
      </w:r>
      <w:r w:rsidRPr="009C31A7">
        <w:rPr>
          <w:rFonts w:ascii="Arial" w:hAnsi="Arial" w:cs="Arial"/>
          <w:sz w:val="24"/>
          <w:szCs w:val="24"/>
        </w:rPr>
        <w:t>: EGC. pp. 66, 75</w:t>
      </w:r>
    </w:p>
    <w:p w:rsidR="0091639A" w:rsidRPr="009C31A7" w:rsidRDefault="0091639A" w:rsidP="005254BD">
      <w:pPr>
        <w:ind w:left="709" w:hanging="709"/>
        <w:jc w:val="both"/>
        <w:rPr>
          <w:rFonts w:ascii="Arial" w:hAnsi="Arial" w:cs="Arial"/>
          <w:sz w:val="24"/>
          <w:szCs w:val="24"/>
        </w:rPr>
      </w:pPr>
      <w:r w:rsidRPr="009C31A7">
        <w:rPr>
          <w:rFonts w:ascii="Arial" w:hAnsi="Arial" w:cs="Arial"/>
          <w:sz w:val="24"/>
          <w:szCs w:val="24"/>
        </w:rPr>
        <w:t xml:space="preserve">Sim </w:t>
      </w:r>
      <w:proofErr w:type="spellStart"/>
      <w:r w:rsidRPr="009C31A7">
        <w:rPr>
          <w:rFonts w:ascii="Arial" w:hAnsi="Arial" w:cs="Arial"/>
          <w:sz w:val="24"/>
          <w:szCs w:val="24"/>
        </w:rPr>
        <w:t>Kie</w:t>
      </w:r>
      <w:proofErr w:type="spellEnd"/>
      <w:r w:rsidRPr="009C31A7">
        <w:rPr>
          <w:rFonts w:ascii="Arial" w:hAnsi="Arial" w:cs="Arial"/>
          <w:sz w:val="24"/>
          <w:szCs w:val="24"/>
        </w:rPr>
        <w:t xml:space="preserve"> </w:t>
      </w:r>
      <w:proofErr w:type="spellStart"/>
      <w:proofErr w:type="gramStart"/>
      <w:r w:rsidRPr="009C31A7">
        <w:rPr>
          <w:rFonts w:ascii="Arial" w:hAnsi="Arial" w:cs="Arial"/>
          <w:sz w:val="24"/>
          <w:szCs w:val="24"/>
        </w:rPr>
        <w:t>Jie</w:t>
      </w:r>
      <w:proofErr w:type="spellEnd"/>
      <w:r w:rsidRPr="009C31A7">
        <w:rPr>
          <w:rFonts w:ascii="Arial" w:hAnsi="Arial" w:cs="Arial"/>
          <w:sz w:val="24"/>
          <w:szCs w:val="24"/>
        </w:rPr>
        <w:t>,(</w:t>
      </w:r>
      <w:proofErr w:type="gramEnd"/>
      <w:r w:rsidRPr="009C31A7">
        <w:rPr>
          <w:rFonts w:ascii="Arial" w:hAnsi="Arial" w:cs="Arial"/>
          <w:sz w:val="24"/>
          <w:szCs w:val="24"/>
        </w:rPr>
        <w:t>1997).</w:t>
      </w:r>
      <w:proofErr w:type="spellStart"/>
      <w:r w:rsidRPr="009C31A7">
        <w:rPr>
          <w:rFonts w:ascii="Arial" w:hAnsi="Arial" w:cs="Arial"/>
          <w:sz w:val="24"/>
          <w:szCs w:val="24"/>
        </w:rPr>
        <w:t>Dasar</w:t>
      </w:r>
      <w:proofErr w:type="spellEnd"/>
      <w:r w:rsidRPr="009C31A7">
        <w:rPr>
          <w:rFonts w:ascii="Arial" w:hAnsi="Arial" w:cs="Arial"/>
          <w:sz w:val="24"/>
          <w:szCs w:val="24"/>
        </w:rPr>
        <w:t xml:space="preserve"> </w:t>
      </w:r>
      <w:proofErr w:type="spellStart"/>
      <w:r w:rsidRPr="009C31A7">
        <w:rPr>
          <w:rFonts w:ascii="Arial" w:hAnsi="Arial" w:cs="Arial"/>
          <w:sz w:val="24"/>
          <w:szCs w:val="24"/>
        </w:rPr>
        <w:t>Teori</w:t>
      </w:r>
      <w:proofErr w:type="spellEnd"/>
      <w:r w:rsidRPr="009C31A7">
        <w:rPr>
          <w:rFonts w:ascii="Arial" w:hAnsi="Arial" w:cs="Arial"/>
          <w:sz w:val="24"/>
          <w:szCs w:val="24"/>
        </w:rPr>
        <w:t xml:space="preserve"> </w:t>
      </w:r>
      <w:proofErr w:type="spellStart"/>
      <w:r w:rsidRPr="009C31A7">
        <w:rPr>
          <w:rFonts w:ascii="Arial" w:hAnsi="Arial" w:cs="Arial"/>
          <w:sz w:val="24"/>
          <w:szCs w:val="24"/>
        </w:rPr>
        <w:t>Ilmu</w:t>
      </w:r>
      <w:proofErr w:type="spellEnd"/>
      <w:r w:rsidRPr="009C31A7">
        <w:rPr>
          <w:rFonts w:ascii="Arial" w:hAnsi="Arial" w:cs="Arial"/>
          <w:sz w:val="24"/>
          <w:szCs w:val="24"/>
        </w:rPr>
        <w:t xml:space="preserve"> </w:t>
      </w:r>
      <w:proofErr w:type="spellStart"/>
      <w:r w:rsidRPr="009C31A7">
        <w:rPr>
          <w:rFonts w:ascii="Arial" w:hAnsi="Arial" w:cs="Arial"/>
          <w:sz w:val="24"/>
          <w:szCs w:val="24"/>
        </w:rPr>
        <w:t>Akupuntur,Gramida</w:t>
      </w:r>
      <w:proofErr w:type="spellEnd"/>
      <w:r w:rsidRPr="009C31A7">
        <w:rPr>
          <w:rFonts w:ascii="Arial" w:hAnsi="Arial" w:cs="Arial"/>
          <w:sz w:val="24"/>
          <w:szCs w:val="24"/>
        </w:rPr>
        <w:t xml:space="preserve"> Widia </w:t>
      </w:r>
      <w:proofErr w:type="spellStart"/>
      <w:r w:rsidRPr="009C31A7">
        <w:rPr>
          <w:rFonts w:ascii="Arial" w:hAnsi="Arial" w:cs="Arial"/>
          <w:sz w:val="24"/>
          <w:szCs w:val="24"/>
        </w:rPr>
        <w:t>Sarana,Jakarta</w:t>
      </w:r>
      <w:proofErr w:type="spellEnd"/>
      <w:r w:rsidRPr="009C31A7">
        <w:rPr>
          <w:rFonts w:ascii="Arial" w:hAnsi="Arial" w:cs="Arial"/>
          <w:sz w:val="24"/>
          <w:szCs w:val="24"/>
        </w:rPr>
        <w:t>.</w:t>
      </w:r>
    </w:p>
    <w:p w:rsidR="0091639A" w:rsidRPr="009C31A7" w:rsidRDefault="0091639A" w:rsidP="005254BD">
      <w:pPr>
        <w:widowControl w:val="0"/>
        <w:autoSpaceDE w:val="0"/>
        <w:autoSpaceDN w:val="0"/>
        <w:adjustRightInd w:val="0"/>
        <w:ind w:left="709" w:hanging="709"/>
        <w:jc w:val="both"/>
        <w:rPr>
          <w:rFonts w:ascii="Arial" w:hAnsi="Arial" w:cs="Arial"/>
          <w:spacing w:val="-2"/>
          <w:sz w:val="24"/>
          <w:szCs w:val="24"/>
        </w:rPr>
      </w:pPr>
      <w:proofErr w:type="spellStart"/>
      <w:r w:rsidRPr="009C31A7">
        <w:rPr>
          <w:rFonts w:ascii="Arial" w:hAnsi="Arial" w:cs="Arial"/>
          <w:spacing w:val="1"/>
          <w:sz w:val="24"/>
          <w:szCs w:val="24"/>
        </w:rPr>
        <w:t>S</w:t>
      </w:r>
      <w:r w:rsidRPr="009C31A7">
        <w:rPr>
          <w:rFonts w:ascii="Arial" w:hAnsi="Arial" w:cs="Arial"/>
          <w:spacing w:val="5"/>
          <w:sz w:val="24"/>
          <w:szCs w:val="24"/>
        </w:rPr>
        <w:t>o</w:t>
      </w:r>
      <w:r w:rsidRPr="009C31A7">
        <w:rPr>
          <w:rFonts w:ascii="Arial" w:hAnsi="Arial" w:cs="Arial"/>
          <w:spacing w:val="-6"/>
          <w:sz w:val="24"/>
          <w:szCs w:val="24"/>
        </w:rPr>
        <w:t>e</w:t>
      </w:r>
      <w:r w:rsidRPr="009C31A7">
        <w:rPr>
          <w:rFonts w:ascii="Arial" w:hAnsi="Arial" w:cs="Arial"/>
          <w:spacing w:val="5"/>
          <w:sz w:val="24"/>
          <w:szCs w:val="24"/>
        </w:rPr>
        <w:t>t</w:t>
      </w:r>
      <w:r w:rsidRPr="009C31A7">
        <w:rPr>
          <w:rFonts w:ascii="Arial" w:hAnsi="Arial" w:cs="Arial"/>
          <w:spacing w:val="-4"/>
          <w:sz w:val="24"/>
          <w:szCs w:val="24"/>
        </w:rPr>
        <w:t>ji</w:t>
      </w:r>
      <w:r w:rsidRPr="009C31A7">
        <w:rPr>
          <w:rFonts w:ascii="Arial" w:hAnsi="Arial" w:cs="Arial"/>
          <w:spacing w:val="5"/>
          <w:sz w:val="24"/>
          <w:szCs w:val="24"/>
        </w:rPr>
        <w:t>n</w:t>
      </w:r>
      <w:r w:rsidRPr="009C31A7">
        <w:rPr>
          <w:rFonts w:ascii="Arial" w:hAnsi="Arial" w:cs="Arial"/>
          <w:spacing w:val="-4"/>
          <w:sz w:val="24"/>
          <w:szCs w:val="24"/>
        </w:rPr>
        <w:t>i</w:t>
      </w:r>
      <w:r w:rsidRPr="009C31A7">
        <w:rPr>
          <w:rFonts w:ascii="Arial" w:hAnsi="Arial" w:cs="Arial"/>
          <w:sz w:val="24"/>
          <w:szCs w:val="24"/>
        </w:rPr>
        <w:t>ng</w:t>
      </w:r>
      <w:r w:rsidRPr="009C31A7">
        <w:rPr>
          <w:rFonts w:ascii="Arial" w:hAnsi="Arial" w:cs="Arial"/>
          <w:spacing w:val="3"/>
          <w:sz w:val="24"/>
          <w:szCs w:val="24"/>
        </w:rPr>
        <w:t>s</w:t>
      </w:r>
      <w:r w:rsidRPr="009C31A7">
        <w:rPr>
          <w:rFonts w:ascii="Arial" w:hAnsi="Arial" w:cs="Arial"/>
          <w:spacing w:val="-4"/>
          <w:sz w:val="24"/>
          <w:szCs w:val="24"/>
        </w:rPr>
        <w:t>i</w:t>
      </w:r>
      <w:r w:rsidRPr="009C31A7">
        <w:rPr>
          <w:rFonts w:ascii="Arial" w:hAnsi="Arial" w:cs="Arial"/>
          <w:spacing w:val="-5"/>
          <w:sz w:val="24"/>
          <w:szCs w:val="24"/>
        </w:rPr>
        <w:t>h</w:t>
      </w:r>
      <w:proofErr w:type="spellEnd"/>
      <w:r w:rsidR="00A53279">
        <w:rPr>
          <w:rFonts w:ascii="Arial" w:hAnsi="Arial" w:cs="Arial"/>
          <w:spacing w:val="-5"/>
          <w:sz w:val="24"/>
          <w:szCs w:val="24"/>
          <w:lang w:val="id-ID"/>
        </w:rPr>
        <w:t xml:space="preserve"> </w:t>
      </w:r>
      <w:r w:rsidRPr="009C31A7">
        <w:rPr>
          <w:rFonts w:ascii="Arial" w:hAnsi="Arial" w:cs="Arial"/>
          <w:spacing w:val="-5"/>
          <w:sz w:val="24"/>
          <w:szCs w:val="24"/>
        </w:rPr>
        <w:t>(2015</w:t>
      </w:r>
      <w:proofErr w:type="gramStart"/>
      <w:r w:rsidRPr="009C31A7">
        <w:rPr>
          <w:rFonts w:ascii="Arial" w:hAnsi="Arial" w:cs="Arial"/>
          <w:spacing w:val="-5"/>
          <w:sz w:val="24"/>
          <w:szCs w:val="24"/>
        </w:rPr>
        <w:t xml:space="preserve">) </w:t>
      </w:r>
      <w:r w:rsidRPr="009C31A7">
        <w:rPr>
          <w:rFonts w:ascii="Arial" w:hAnsi="Arial" w:cs="Arial"/>
          <w:spacing w:val="1"/>
          <w:sz w:val="24"/>
          <w:szCs w:val="24"/>
        </w:rPr>
        <w:t>,</w:t>
      </w:r>
      <w:proofErr w:type="spellStart"/>
      <w:r w:rsidRPr="009C31A7">
        <w:rPr>
          <w:rFonts w:ascii="Arial" w:hAnsi="Arial" w:cs="Arial"/>
          <w:i/>
          <w:iCs/>
          <w:spacing w:val="1"/>
          <w:sz w:val="24"/>
          <w:szCs w:val="24"/>
        </w:rPr>
        <w:t>T</w:t>
      </w:r>
      <w:r w:rsidRPr="009C31A7">
        <w:rPr>
          <w:rFonts w:ascii="Arial" w:hAnsi="Arial" w:cs="Arial"/>
          <w:i/>
          <w:iCs/>
          <w:sz w:val="24"/>
          <w:szCs w:val="24"/>
        </w:rPr>
        <w:t>umbuh</w:t>
      </w:r>
      <w:proofErr w:type="spellEnd"/>
      <w:proofErr w:type="gramEnd"/>
      <w:r w:rsidR="00A53279">
        <w:rPr>
          <w:rFonts w:ascii="Arial" w:hAnsi="Arial" w:cs="Arial"/>
          <w:i/>
          <w:iCs/>
          <w:sz w:val="24"/>
          <w:szCs w:val="24"/>
          <w:lang w:val="id-ID"/>
        </w:rPr>
        <w:t xml:space="preserve"> </w:t>
      </w:r>
      <w:proofErr w:type="spellStart"/>
      <w:r w:rsidRPr="009C31A7">
        <w:rPr>
          <w:rFonts w:ascii="Arial" w:hAnsi="Arial" w:cs="Arial"/>
          <w:i/>
          <w:iCs/>
          <w:spacing w:val="-1"/>
          <w:sz w:val="24"/>
          <w:szCs w:val="24"/>
        </w:rPr>
        <w:t>Ke</w:t>
      </w:r>
      <w:r w:rsidRPr="009C31A7">
        <w:rPr>
          <w:rFonts w:ascii="Arial" w:hAnsi="Arial" w:cs="Arial"/>
          <w:i/>
          <w:iCs/>
          <w:sz w:val="24"/>
          <w:szCs w:val="24"/>
        </w:rPr>
        <w:t>mbang</w:t>
      </w:r>
      <w:proofErr w:type="spellEnd"/>
      <w:r w:rsidR="00A53279">
        <w:rPr>
          <w:rFonts w:ascii="Arial" w:hAnsi="Arial" w:cs="Arial"/>
          <w:i/>
          <w:iCs/>
          <w:sz w:val="24"/>
          <w:szCs w:val="24"/>
          <w:lang w:val="id-ID"/>
        </w:rPr>
        <w:t xml:space="preserve"> </w:t>
      </w:r>
      <w:proofErr w:type="spellStart"/>
      <w:r w:rsidRPr="009C31A7">
        <w:rPr>
          <w:rFonts w:ascii="Arial" w:hAnsi="Arial" w:cs="Arial"/>
          <w:i/>
          <w:iCs/>
          <w:spacing w:val="2"/>
          <w:sz w:val="24"/>
          <w:szCs w:val="24"/>
        </w:rPr>
        <w:t>A</w:t>
      </w:r>
      <w:r w:rsidRPr="009C31A7">
        <w:rPr>
          <w:rFonts w:ascii="Arial" w:hAnsi="Arial" w:cs="Arial"/>
          <w:i/>
          <w:iCs/>
          <w:sz w:val="24"/>
          <w:szCs w:val="24"/>
        </w:rPr>
        <w:t>na</w:t>
      </w:r>
      <w:r w:rsidRPr="009C31A7">
        <w:rPr>
          <w:rFonts w:ascii="Arial" w:hAnsi="Arial" w:cs="Arial"/>
          <w:i/>
          <w:iCs/>
          <w:spacing w:val="-1"/>
          <w:sz w:val="24"/>
          <w:szCs w:val="24"/>
        </w:rPr>
        <w:t>k</w:t>
      </w:r>
      <w:proofErr w:type="spellEnd"/>
      <w:r w:rsidRPr="009C31A7">
        <w:rPr>
          <w:rFonts w:ascii="Arial" w:hAnsi="Arial" w:cs="Arial"/>
          <w:i/>
          <w:iCs/>
          <w:sz w:val="24"/>
          <w:szCs w:val="24"/>
        </w:rPr>
        <w:t>.</w:t>
      </w:r>
      <w:r w:rsidR="00A53279">
        <w:rPr>
          <w:rFonts w:ascii="Arial" w:hAnsi="Arial" w:cs="Arial"/>
          <w:i/>
          <w:iCs/>
          <w:sz w:val="24"/>
          <w:szCs w:val="24"/>
          <w:lang w:val="id-ID"/>
        </w:rPr>
        <w:t xml:space="preserve"> </w:t>
      </w:r>
      <w:proofErr w:type="spellStart"/>
      <w:proofErr w:type="gramStart"/>
      <w:r w:rsidRPr="009C31A7">
        <w:rPr>
          <w:rFonts w:ascii="Arial" w:hAnsi="Arial" w:cs="Arial"/>
          <w:spacing w:val="-2"/>
          <w:sz w:val="24"/>
          <w:szCs w:val="24"/>
        </w:rPr>
        <w:t>J</w:t>
      </w:r>
      <w:r w:rsidRPr="009C31A7">
        <w:rPr>
          <w:rFonts w:ascii="Arial" w:hAnsi="Arial" w:cs="Arial"/>
          <w:spacing w:val="-1"/>
          <w:sz w:val="24"/>
          <w:szCs w:val="24"/>
        </w:rPr>
        <w:t>a</w:t>
      </w:r>
      <w:r w:rsidRPr="009C31A7">
        <w:rPr>
          <w:rFonts w:ascii="Arial" w:hAnsi="Arial" w:cs="Arial"/>
          <w:spacing w:val="5"/>
          <w:sz w:val="24"/>
          <w:szCs w:val="24"/>
        </w:rPr>
        <w:t>k</w:t>
      </w:r>
      <w:r w:rsidRPr="009C31A7">
        <w:rPr>
          <w:rFonts w:ascii="Arial" w:hAnsi="Arial" w:cs="Arial"/>
          <w:spacing w:val="-1"/>
          <w:sz w:val="24"/>
          <w:szCs w:val="24"/>
        </w:rPr>
        <w:t>a</w:t>
      </w:r>
      <w:r w:rsidRPr="009C31A7">
        <w:rPr>
          <w:rFonts w:ascii="Arial" w:hAnsi="Arial" w:cs="Arial"/>
          <w:spacing w:val="2"/>
          <w:sz w:val="24"/>
          <w:szCs w:val="24"/>
        </w:rPr>
        <w:t>r</w:t>
      </w:r>
      <w:r w:rsidRPr="009C31A7">
        <w:rPr>
          <w:rFonts w:ascii="Arial" w:hAnsi="Arial" w:cs="Arial"/>
          <w:spacing w:val="5"/>
          <w:sz w:val="24"/>
          <w:szCs w:val="24"/>
        </w:rPr>
        <w:t>t</w:t>
      </w:r>
      <w:r w:rsidRPr="009C31A7">
        <w:rPr>
          <w:rFonts w:ascii="Arial" w:hAnsi="Arial" w:cs="Arial"/>
          <w:sz w:val="24"/>
          <w:szCs w:val="24"/>
        </w:rPr>
        <w:t>a:</w:t>
      </w:r>
      <w:r w:rsidRPr="009C31A7">
        <w:rPr>
          <w:rFonts w:ascii="Arial" w:hAnsi="Arial" w:cs="Arial"/>
          <w:spacing w:val="1"/>
          <w:sz w:val="24"/>
          <w:szCs w:val="24"/>
        </w:rPr>
        <w:t>P</w:t>
      </w:r>
      <w:r w:rsidRPr="009C31A7">
        <w:rPr>
          <w:rFonts w:ascii="Arial" w:hAnsi="Arial" w:cs="Arial"/>
          <w:spacing w:val="-1"/>
          <w:sz w:val="24"/>
          <w:szCs w:val="24"/>
        </w:rPr>
        <w:t>e</w:t>
      </w:r>
      <w:r w:rsidRPr="009C31A7">
        <w:rPr>
          <w:rFonts w:ascii="Arial" w:hAnsi="Arial" w:cs="Arial"/>
          <w:spacing w:val="-6"/>
          <w:sz w:val="24"/>
          <w:szCs w:val="24"/>
        </w:rPr>
        <w:t>n</w:t>
      </w:r>
      <w:r w:rsidRPr="009C31A7">
        <w:rPr>
          <w:rFonts w:ascii="Arial" w:hAnsi="Arial" w:cs="Arial"/>
          <w:spacing w:val="-1"/>
          <w:sz w:val="24"/>
          <w:szCs w:val="24"/>
        </w:rPr>
        <w:t>e</w:t>
      </w:r>
      <w:r w:rsidRPr="009C31A7">
        <w:rPr>
          <w:rFonts w:ascii="Arial" w:hAnsi="Arial" w:cs="Arial"/>
          <w:spacing w:val="6"/>
          <w:sz w:val="24"/>
          <w:szCs w:val="24"/>
        </w:rPr>
        <w:t>r</w:t>
      </w:r>
      <w:r w:rsidRPr="009C31A7">
        <w:rPr>
          <w:rFonts w:ascii="Arial" w:hAnsi="Arial" w:cs="Arial"/>
          <w:sz w:val="24"/>
          <w:szCs w:val="24"/>
        </w:rPr>
        <w:t>b</w:t>
      </w:r>
      <w:r w:rsidRPr="009C31A7">
        <w:rPr>
          <w:rFonts w:ascii="Arial" w:hAnsi="Arial" w:cs="Arial"/>
          <w:spacing w:val="-9"/>
          <w:sz w:val="24"/>
          <w:szCs w:val="24"/>
        </w:rPr>
        <w:t>i</w:t>
      </w:r>
      <w:r w:rsidRPr="009C31A7">
        <w:rPr>
          <w:rFonts w:ascii="Arial" w:hAnsi="Arial" w:cs="Arial"/>
          <w:sz w:val="24"/>
          <w:szCs w:val="24"/>
        </w:rPr>
        <w:t>t</w:t>
      </w:r>
      <w:proofErr w:type="spellEnd"/>
      <w:proofErr w:type="gramEnd"/>
      <w:r w:rsidR="00A53279">
        <w:rPr>
          <w:rFonts w:ascii="Arial" w:hAnsi="Arial" w:cs="Arial"/>
          <w:sz w:val="24"/>
          <w:szCs w:val="24"/>
          <w:lang w:val="id-ID"/>
        </w:rPr>
        <w:t xml:space="preserve"> </w:t>
      </w:r>
      <w:proofErr w:type="spellStart"/>
      <w:r w:rsidRPr="009C31A7">
        <w:rPr>
          <w:rFonts w:ascii="Arial" w:hAnsi="Arial" w:cs="Arial"/>
          <w:spacing w:val="-1"/>
          <w:sz w:val="24"/>
          <w:szCs w:val="24"/>
        </w:rPr>
        <w:t>B</w:t>
      </w:r>
      <w:r w:rsidRPr="009C31A7">
        <w:rPr>
          <w:rFonts w:ascii="Arial" w:hAnsi="Arial" w:cs="Arial"/>
          <w:sz w:val="24"/>
          <w:szCs w:val="24"/>
        </w:rPr>
        <w:t>uku</w:t>
      </w:r>
      <w:proofErr w:type="spellEnd"/>
      <w:r w:rsidR="00A53279">
        <w:rPr>
          <w:rFonts w:ascii="Arial" w:hAnsi="Arial" w:cs="Arial"/>
          <w:sz w:val="24"/>
          <w:szCs w:val="24"/>
          <w:lang w:val="id-ID"/>
        </w:rPr>
        <w:t xml:space="preserve"> </w:t>
      </w:r>
      <w:proofErr w:type="spellStart"/>
      <w:r w:rsidRPr="009C31A7">
        <w:rPr>
          <w:rFonts w:ascii="Arial" w:hAnsi="Arial" w:cs="Arial"/>
          <w:sz w:val="24"/>
          <w:szCs w:val="24"/>
        </w:rPr>
        <w:t>K</w:t>
      </w:r>
      <w:r w:rsidRPr="009C31A7">
        <w:rPr>
          <w:rFonts w:ascii="Arial" w:hAnsi="Arial" w:cs="Arial"/>
          <w:spacing w:val="-1"/>
          <w:sz w:val="24"/>
          <w:szCs w:val="24"/>
        </w:rPr>
        <w:t>e</w:t>
      </w:r>
      <w:r w:rsidRPr="009C31A7">
        <w:rPr>
          <w:rFonts w:ascii="Arial" w:hAnsi="Arial" w:cs="Arial"/>
          <w:sz w:val="24"/>
          <w:szCs w:val="24"/>
        </w:rPr>
        <w:t>d</w:t>
      </w:r>
      <w:r w:rsidRPr="009C31A7">
        <w:rPr>
          <w:rFonts w:ascii="Arial" w:hAnsi="Arial" w:cs="Arial"/>
          <w:spacing w:val="5"/>
          <w:sz w:val="24"/>
          <w:szCs w:val="24"/>
        </w:rPr>
        <w:t>o</w:t>
      </w:r>
      <w:r w:rsidRPr="009C31A7">
        <w:rPr>
          <w:rFonts w:ascii="Arial" w:hAnsi="Arial" w:cs="Arial"/>
          <w:sz w:val="24"/>
          <w:szCs w:val="24"/>
        </w:rPr>
        <w:t>k</w:t>
      </w:r>
      <w:r w:rsidRPr="009C31A7">
        <w:rPr>
          <w:rFonts w:ascii="Arial" w:hAnsi="Arial" w:cs="Arial"/>
          <w:spacing w:val="5"/>
          <w:sz w:val="24"/>
          <w:szCs w:val="24"/>
        </w:rPr>
        <w:t>t</w:t>
      </w:r>
      <w:r w:rsidRPr="009C31A7">
        <w:rPr>
          <w:rFonts w:ascii="Arial" w:hAnsi="Arial" w:cs="Arial"/>
          <w:spacing w:val="-6"/>
          <w:sz w:val="24"/>
          <w:szCs w:val="24"/>
        </w:rPr>
        <w:t>e</w:t>
      </w:r>
      <w:r w:rsidRPr="009C31A7">
        <w:rPr>
          <w:rFonts w:ascii="Arial" w:hAnsi="Arial" w:cs="Arial"/>
          <w:spacing w:val="2"/>
          <w:sz w:val="24"/>
          <w:szCs w:val="24"/>
        </w:rPr>
        <w:t>r</w:t>
      </w:r>
      <w:r w:rsidRPr="009C31A7">
        <w:rPr>
          <w:rFonts w:ascii="Arial" w:hAnsi="Arial" w:cs="Arial"/>
          <w:spacing w:val="-1"/>
          <w:sz w:val="24"/>
          <w:szCs w:val="24"/>
        </w:rPr>
        <w:t>a</w:t>
      </w:r>
      <w:r w:rsidRPr="009C31A7">
        <w:rPr>
          <w:rFonts w:ascii="Arial" w:hAnsi="Arial" w:cs="Arial"/>
          <w:sz w:val="24"/>
          <w:szCs w:val="24"/>
        </w:rPr>
        <w:t>n</w:t>
      </w:r>
      <w:proofErr w:type="spellEnd"/>
      <w:r w:rsidRPr="009C31A7">
        <w:rPr>
          <w:rFonts w:ascii="Arial" w:hAnsi="Arial" w:cs="Arial"/>
          <w:sz w:val="24"/>
          <w:szCs w:val="24"/>
        </w:rPr>
        <w:t xml:space="preserve"> </w:t>
      </w:r>
      <w:r w:rsidRPr="009C31A7">
        <w:rPr>
          <w:rFonts w:ascii="Arial" w:hAnsi="Arial" w:cs="Arial"/>
          <w:spacing w:val="2"/>
          <w:sz w:val="24"/>
          <w:szCs w:val="24"/>
        </w:rPr>
        <w:t>E</w:t>
      </w:r>
      <w:r w:rsidRPr="009C31A7">
        <w:rPr>
          <w:rFonts w:ascii="Arial" w:hAnsi="Arial" w:cs="Arial"/>
          <w:sz w:val="24"/>
          <w:szCs w:val="24"/>
        </w:rPr>
        <w:t>G</w:t>
      </w:r>
      <w:r w:rsidRPr="009C31A7">
        <w:rPr>
          <w:rFonts w:ascii="Arial" w:hAnsi="Arial" w:cs="Arial"/>
          <w:spacing w:val="-2"/>
          <w:sz w:val="24"/>
          <w:szCs w:val="24"/>
        </w:rPr>
        <w:t>C</w:t>
      </w:r>
    </w:p>
    <w:p w:rsidR="0091639A" w:rsidRPr="009C31A7" w:rsidRDefault="0091639A" w:rsidP="005254BD">
      <w:pPr>
        <w:widowControl w:val="0"/>
        <w:autoSpaceDE w:val="0"/>
        <w:autoSpaceDN w:val="0"/>
        <w:adjustRightInd w:val="0"/>
        <w:ind w:left="709" w:hanging="709"/>
        <w:jc w:val="both"/>
        <w:rPr>
          <w:rFonts w:ascii="Arial" w:hAnsi="Arial" w:cs="Arial"/>
          <w:sz w:val="24"/>
          <w:szCs w:val="24"/>
        </w:rPr>
      </w:pPr>
      <w:r w:rsidRPr="009C31A7">
        <w:rPr>
          <w:rFonts w:ascii="Arial" w:hAnsi="Arial" w:cs="Arial"/>
          <w:sz w:val="24"/>
          <w:szCs w:val="24"/>
        </w:rPr>
        <w:t xml:space="preserve">Van </w:t>
      </w:r>
      <w:proofErr w:type="spellStart"/>
      <w:r w:rsidRPr="009C31A7">
        <w:rPr>
          <w:rFonts w:ascii="Arial" w:hAnsi="Arial" w:cs="Arial"/>
          <w:sz w:val="24"/>
          <w:szCs w:val="24"/>
        </w:rPr>
        <w:t>Hoecke</w:t>
      </w:r>
      <w:proofErr w:type="spellEnd"/>
      <w:r w:rsidRPr="009C31A7">
        <w:rPr>
          <w:rFonts w:ascii="Arial" w:hAnsi="Arial" w:cs="Arial"/>
          <w:sz w:val="24"/>
          <w:szCs w:val="24"/>
        </w:rPr>
        <w:t xml:space="preserve"> E, </w:t>
      </w:r>
      <w:proofErr w:type="spellStart"/>
      <w:r w:rsidRPr="009C31A7">
        <w:rPr>
          <w:rFonts w:ascii="Arial" w:hAnsi="Arial" w:cs="Arial"/>
          <w:sz w:val="24"/>
          <w:szCs w:val="24"/>
        </w:rPr>
        <w:t>Baeyens</w:t>
      </w:r>
      <w:proofErr w:type="spellEnd"/>
      <w:r w:rsidRPr="009C31A7">
        <w:rPr>
          <w:rFonts w:ascii="Arial" w:hAnsi="Arial" w:cs="Arial"/>
          <w:sz w:val="24"/>
          <w:szCs w:val="24"/>
        </w:rPr>
        <w:t xml:space="preserve"> D, </w:t>
      </w:r>
      <w:proofErr w:type="spellStart"/>
      <w:r w:rsidRPr="009C31A7">
        <w:rPr>
          <w:rFonts w:ascii="Arial" w:hAnsi="Arial" w:cs="Arial"/>
          <w:sz w:val="24"/>
          <w:szCs w:val="24"/>
        </w:rPr>
        <w:t>Vanden</w:t>
      </w:r>
      <w:proofErr w:type="spellEnd"/>
      <w:r w:rsidRPr="009C31A7">
        <w:rPr>
          <w:rFonts w:ascii="Arial" w:hAnsi="Arial" w:cs="Arial"/>
          <w:sz w:val="24"/>
          <w:szCs w:val="24"/>
        </w:rPr>
        <w:t xml:space="preserve"> </w:t>
      </w:r>
      <w:proofErr w:type="spellStart"/>
      <w:r w:rsidRPr="009C31A7">
        <w:rPr>
          <w:rFonts w:ascii="Arial" w:hAnsi="Arial" w:cs="Arial"/>
          <w:sz w:val="24"/>
          <w:szCs w:val="24"/>
        </w:rPr>
        <w:t>Bossche</w:t>
      </w:r>
      <w:proofErr w:type="spellEnd"/>
      <w:r w:rsidRPr="009C31A7">
        <w:rPr>
          <w:rFonts w:ascii="Arial" w:hAnsi="Arial" w:cs="Arial"/>
          <w:sz w:val="24"/>
          <w:szCs w:val="24"/>
        </w:rPr>
        <w:t xml:space="preserve"> </w:t>
      </w:r>
      <w:proofErr w:type="gramStart"/>
      <w:r w:rsidRPr="009C31A7">
        <w:rPr>
          <w:rFonts w:ascii="Arial" w:hAnsi="Arial" w:cs="Arial"/>
          <w:sz w:val="24"/>
          <w:szCs w:val="24"/>
        </w:rPr>
        <w:t>H  (</w:t>
      </w:r>
      <w:proofErr w:type="gramEnd"/>
      <w:r w:rsidRPr="009C31A7">
        <w:rPr>
          <w:rFonts w:ascii="Arial" w:hAnsi="Arial" w:cs="Arial"/>
          <w:sz w:val="24"/>
          <w:szCs w:val="24"/>
        </w:rPr>
        <w:t xml:space="preserve">2007). </w:t>
      </w:r>
      <w:proofErr w:type="gramStart"/>
      <w:r w:rsidRPr="009C31A7">
        <w:rPr>
          <w:rFonts w:ascii="Arial" w:hAnsi="Arial" w:cs="Arial"/>
          <w:sz w:val="24"/>
          <w:szCs w:val="24"/>
        </w:rPr>
        <w:t>Early  detection</w:t>
      </w:r>
      <w:proofErr w:type="gramEnd"/>
      <w:r w:rsidRPr="009C31A7">
        <w:rPr>
          <w:rFonts w:ascii="Arial" w:hAnsi="Arial" w:cs="Arial"/>
          <w:sz w:val="24"/>
          <w:szCs w:val="24"/>
        </w:rPr>
        <w:t xml:space="preserve"> of psychological problems in a population  of children with enuresis: construction and validation  of the short screening instrument for psychological problems in enuresis. Journal of Urology, 178:2611-2615.</w:t>
      </w:r>
    </w:p>
    <w:p w:rsidR="0091639A" w:rsidRPr="009C31A7" w:rsidRDefault="0091639A" w:rsidP="005254BD">
      <w:pPr>
        <w:jc w:val="both"/>
        <w:rPr>
          <w:rFonts w:ascii="Arial" w:hAnsi="Arial" w:cs="Arial"/>
        </w:rPr>
      </w:pPr>
    </w:p>
    <w:p w:rsidR="00CB1257" w:rsidRPr="009C31A7" w:rsidRDefault="00CB1257" w:rsidP="005254BD">
      <w:pPr>
        <w:rPr>
          <w:rFonts w:ascii="Arial" w:hAnsi="Arial" w:cs="Arial"/>
        </w:rPr>
      </w:pPr>
    </w:p>
    <w:sectPr w:rsidR="00CB1257" w:rsidRPr="009C31A7" w:rsidSect="009F4E31">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40B8386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00001A"/>
    <w:multiLevelType w:val="multilevel"/>
    <w:tmpl w:val="0000001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1B"/>
    <w:multiLevelType w:val="multilevel"/>
    <w:tmpl w:val="0000001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0"/>
    <w:multiLevelType w:val="multilevel"/>
    <w:tmpl w:val="000000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8"/>
    <w:multiLevelType w:val="multilevel"/>
    <w:tmpl w:val="000000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AE1D85"/>
    <w:multiLevelType w:val="hybridMultilevel"/>
    <w:tmpl w:val="B6800558"/>
    <w:lvl w:ilvl="0" w:tplc="626C5DC4">
      <w:start w:val="1"/>
      <w:numFmt w:val="decimal"/>
      <w:lvlText w:val="%1)"/>
      <w:lvlJc w:val="left"/>
      <w:pPr>
        <w:ind w:left="720" w:hanging="360"/>
      </w:pPr>
      <w:rPr>
        <w:rFonts w:hint="default"/>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AB2E27"/>
    <w:multiLevelType w:val="hybridMultilevel"/>
    <w:tmpl w:val="064A7E04"/>
    <w:lvl w:ilvl="0" w:tplc="04210015">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EC559D2"/>
    <w:multiLevelType w:val="hybridMultilevel"/>
    <w:tmpl w:val="344CD9EC"/>
    <w:lvl w:ilvl="0" w:tplc="4EEC3054">
      <w:start w:val="1"/>
      <w:numFmt w:val="decimal"/>
      <w:lvlText w:val="%1."/>
      <w:lvlJc w:val="left"/>
      <w:pPr>
        <w:ind w:left="3196" w:hanging="360"/>
      </w:pPr>
      <w:rPr>
        <w:rFonts w:ascii="Times New Roman" w:eastAsia="Times New Roman" w:hAnsi="Times New Roman" w:cs="Times New Roman"/>
        <w:b w:val="0"/>
      </w:rPr>
    </w:lvl>
    <w:lvl w:ilvl="1" w:tplc="04090019" w:tentative="1">
      <w:start w:val="1"/>
      <w:numFmt w:val="lowerLetter"/>
      <w:lvlText w:val="%2."/>
      <w:lvlJc w:val="left"/>
      <w:pPr>
        <w:ind w:left="3106" w:hanging="360"/>
      </w:pPr>
    </w:lvl>
    <w:lvl w:ilvl="2" w:tplc="0409001B" w:tentative="1">
      <w:start w:val="1"/>
      <w:numFmt w:val="lowerRoman"/>
      <w:lvlText w:val="%3."/>
      <w:lvlJc w:val="right"/>
      <w:pPr>
        <w:ind w:left="3826" w:hanging="180"/>
      </w:pPr>
    </w:lvl>
    <w:lvl w:ilvl="3" w:tplc="0409000F" w:tentative="1">
      <w:start w:val="1"/>
      <w:numFmt w:val="decimal"/>
      <w:lvlText w:val="%4."/>
      <w:lvlJc w:val="left"/>
      <w:pPr>
        <w:ind w:left="4546" w:hanging="360"/>
      </w:pPr>
    </w:lvl>
    <w:lvl w:ilvl="4" w:tplc="04090019" w:tentative="1">
      <w:start w:val="1"/>
      <w:numFmt w:val="lowerLetter"/>
      <w:lvlText w:val="%5."/>
      <w:lvlJc w:val="left"/>
      <w:pPr>
        <w:ind w:left="5266" w:hanging="360"/>
      </w:pPr>
    </w:lvl>
    <w:lvl w:ilvl="5" w:tplc="0409001B" w:tentative="1">
      <w:start w:val="1"/>
      <w:numFmt w:val="lowerRoman"/>
      <w:lvlText w:val="%6."/>
      <w:lvlJc w:val="right"/>
      <w:pPr>
        <w:ind w:left="5986" w:hanging="180"/>
      </w:pPr>
    </w:lvl>
    <w:lvl w:ilvl="6" w:tplc="0409000F" w:tentative="1">
      <w:start w:val="1"/>
      <w:numFmt w:val="decimal"/>
      <w:lvlText w:val="%7."/>
      <w:lvlJc w:val="left"/>
      <w:pPr>
        <w:ind w:left="6706" w:hanging="360"/>
      </w:pPr>
    </w:lvl>
    <w:lvl w:ilvl="7" w:tplc="04090019" w:tentative="1">
      <w:start w:val="1"/>
      <w:numFmt w:val="lowerLetter"/>
      <w:lvlText w:val="%8."/>
      <w:lvlJc w:val="left"/>
      <w:pPr>
        <w:ind w:left="7426" w:hanging="360"/>
      </w:pPr>
    </w:lvl>
    <w:lvl w:ilvl="8" w:tplc="0409001B" w:tentative="1">
      <w:start w:val="1"/>
      <w:numFmt w:val="lowerRoman"/>
      <w:lvlText w:val="%9."/>
      <w:lvlJc w:val="right"/>
      <w:pPr>
        <w:ind w:left="8146" w:hanging="180"/>
      </w:pPr>
    </w:lvl>
  </w:abstractNum>
  <w:abstractNum w:abstractNumId="8" w15:restartNumberingAfterBreak="0">
    <w:nsid w:val="16C706FA"/>
    <w:multiLevelType w:val="hybridMultilevel"/>
    <w:tmpl w:val="D8BEAA84"/>
    <w:lvl w:ilvl="0" w:tplc="51907F7C">
      <w:start w:val="1"/>
      <w:numFmt w:val="decimal"/>
      <w:lvlText w:val="%1."/>
      <w:lvlJc w:val="right"/>
      <w:pPr>
        <w:ind w:left="1080" w:hanging="360"/>
      </w:pPr>
      <w:rPr>
        <w:rFonts w:cs="Times New Roman" w:hint="default"/>
        <w:color w:val="auto"/>
      </w:rPr>
    </w:lvl>
    <w:lvl w:ilvl="1" w:tplc="04210019">
      <w:start w:val="1"/>
      <w:numFmt w:val="lowerLetter"/>
      <w:lvlText w:val="%2."/>
      <w:lvlJc w:val="left"/>
      <w:pPr>
        <w:ind w:left="1800" w:hanging="360"/>
      </w:pPr>
      <w:rPr>
        <w:rFonts w:cs="Times New Roman"/>
      </w:rPr>
    </w:lvl>
    <w:lvl w:ilvl="2" w:tplc="04210011">
      <w:start w:val="1"/>
      <w:numFmt w:val="decimal"/>
      <w:lvlText w:val="%3)"/>
      <w:lvlJc w:val="left"/>
      <w:pPr>
        <w:ind w:left="2520" w:hanging="180"/>
      </w:pPr>
      <w:rPr>
        <w:rFonts w:cs="Times New Roman"/>
      </w:rPr>
    </w:lvl>
    <w:lvl w:ilvl="3" w:tplc="F4589212">
      <w:start w:val="1"/>
      <w:numFmt w:val="lowerLetter"/>
      <w:lvlText w:val="(%4)"/>
      <w:lvlJc w:val="left"/>
      <w:pPr>
        <w:ind w:left="3240" w:hanging="360"/>
      </w:pPr>
      <w:rPr>
        <w:rFonts w:cs="Times New Roman" w:hint="default"/>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 w15:restartNumberingAfterBreak="0">
    <w:nsid w:val="1BAC5F15"/>
    <w:multiLevelType w:val="hybridMultilevel"/>
    <w:tmpl w:val="E05E0E16"/>
    <w:lvl w:ilvl="0" w:tplc="F2BC96A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E0A16"/>
    <w:multiLevelType w:val="hybridMultilevel"/>
    <w:tmpl w:val="64B034EA"/>
    <w:lvl w:ilvl="0" w:tplc="458ECE2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0396BBE"/>
    <w:multiLevelType w:val="hybridMultilevel"/>
    <w:tmpl w:val="2E40B62A"/>
    <w:lvl w:ilvl="0" w:tplc="F6584CD0">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079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A99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A14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A45E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1A2F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2D1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DE45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8043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AD5B8C"/>
    <w:multiLevelType w:val="hybridMultilevel"/>
    <w:tmpl w:val="9558BFFE"/>
    <w:lvl w:ilvl="0" w:tplc="0421000F">
      <w:start w:val="1"/>
      <w:numFmt w:val="decimal"/>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3" w15:restartNumberingAfterBreak="0">
    <w:nsid w:val="30A605E3"/>
    <w:multiLevelType w:val="hybridMultilevel"/>
    <w:tmpl w:val="109213E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6977474"/>
    <w:multiLevelType w:val="hybridMultilevel"/>
    <w:tmpl w:val="95BA9678"/>
    <w:lvl w:ilvl="0" w:tplc="4D760E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D464B"/>
    <w:multiLevelType w:val="hybridMultilevel"/>
    <w:tmpl w:val="CCD463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84E3A2F"/>
    <w:multiLevelType w:val="hybridMultilevel"/>
    <w:tmpl w:val="AE58E69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6B4CD6"/>
    <w:multiLevelType w:val="hybridMultilevel"/>
    <w:tmpl w:val="B6800558"/>
    <w:lvl w:ilvl="0" w:tplc="626C5DC4">
      <w:start w:val="1"/>
      <w:numFmt w:val="decimal"/>
      <w:lvlText w:val="%1)"/>
      <w:lvlJc w:val="left"/>
      <w:pPr>
        <w:ind w:left="360" w:hanging="360"/>
      </w:pPr>
      <w:rPr>
        <w:rFonts w:hint="default"/>
        <w:vertAlign w:val="superscrip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4B9C5454"/>
    <w:multiLevelType w:val="hybridMultilevel"/>
    <w:tmpl w:val="BB5EBA7C"/>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514E64A7"/>
    <w:multiLevelType w:val="multilevel"/>
    <w:tmpl w:val="19EA90C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6E0348"/>
    <w:multiLevelType w:val="hybridMultilevel"/>
    <w:tmpl w:val="F1A04046"/>
    <w:lvl w:ilvl="0" w:tplc="04210015">
      <w:start w:val="1"/>
      <w:numFmt w:val="upperLetter"/>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1" w15:restartNumberingAfterBreak="0">
    <w:nsid w:val="60AB42ED"/>
    <w:multiLevelType w:val="hybridMultilevel"/>
    <w:tmpl w:val="3684C710"/>
    <w:lvl w:ilvl="0" w:tplc="AB9C16AC">
      <w:start w:val="1"/>
      <w:numFmt w:val="upperLetter"/>
      <w:lvlText w:val="%1."/>
      <w:lvlJc w:val="left"/>
      <w:pPr>
        <w:ind w:left="1440" w:hanging="360"/>
      </w:pPr>
      <w:rPr>
        <w:rFonts w:hint="default"/>
        <w:b/>
      </w:rPr>
    </w:lvl>
    <w:lvl w:ilvl="1" w:tplc="4EEC3054">
      <w:start w:val="1"/>
      <w:numFmt w:val="decimal"/>
      <w:lvlText w:val="%2."/>
      <w:lvlJc w:val="left"/>
      <w:pPr>
        <w:ind w:left="644" w:hanging="360"/>
      </w:pPr>
      <w:rPr>
        <w:rFonts w:ascii="Times New Roman" w:eastAsia="Times New Roman" w:hAnsi="Times New Roman" w:cs="Times New Roman"/>
        <w:b w:val="0"/>
      </w:rPr>
    </w:lvl>
    <w:lvl w:ilvl="2" w:tplc="3EB8676E">
      <w:start w:val="1"/>
      <w:numFmt w:val="decimal"/>
      <w:lvlText w:val="%3)"/>
      <w:lvlJc w:val="left"/>
      <w:pPr>
        <w:ind w:left="2430" w:hanging="360"/>
      </w:pPr>
      <w:rPr>
        <w:rFonts w:hint="default"/>
        <w:b w:val="0"/>
      </w:rPr>
    </w:lvl>
    <w:lvl w:ilvl="3" w:tplc="0409000F">
      <w:start w:val="1"/>
      <w:numFmt w:val="decimal"/>
      <w:lvlText w:val="%4."/>
      <w:lvlJc w:val="left"/>
      <w:pPr>
        <w:ind w:left="2970" w:hanging="360"/>
      </w:pPr>
    </w:lvl>
    <w:lvl w:ilvl="4" w:tplc="DC08CACE">
      <w:start w:val="1"/>
      <w:numFmt w:val="decimal"/>
      <w:lvlText w:val="%5."/>
      <w:lvlJc w:val="left"/>
      <w:pPr>
        <w:ind w:left="3690" w:hanging="360"/>
      </w:pPr>
      <w:rPr>
        <w:rFonts w:ascii="Times New Roman" w:eastAsia="Times New Roman" w:hAnsi="Times New Roman" w:cs="Times New Roman"/>
        <w:b w:val="0"/>
      </w:rPr>
    </w:lvl>
    <w:lvl w:ilvl="5" w:tplc="D6B688CE">
      <w:start w:val="1"/>
      <w:numFmt w:val="lowerLetter"/>
      <w:lvlText w:val="%6."/>
      <w:lvlJc w:val="left"/>
      <w:pPr>
        <w:ind w:left="4590" w:hanging="360"/>
      </w:pPr>
      <w:rPr>
        <w:rFonts w:hint="default"/>
      </w:r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7E04628"/>
    <w:multiLevelType w:val="hybridMultilevel"/>
    <w:tmpl w:val="615EB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70F0C"/>
    <w:multiLevelType w:val="hybridMultilevel"/>
    <w:tmpl w:val="C6AA0160"/>
    <w:lvl w:ilvl="0" w:tplc="0421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20"/>
  </w:num>
  <w:num w:numId="2">
    <w:abstractNumId w:val="5"/>
  </w:num>
  <w:num w:numId="3">
    <w:abstractNumId w:val="17"/>
  </w:num>
  <w:num w:numId="4">
    <w:abstractNumId w:val="13"/>
  </w:num>
  <w:num w:numId="5">
    <w:abstractNumId w:val="8"/>
  </w:num>
  <w:num w:numId="6">
    <w:abstractNumId w:val="12"/>
  </w:num>
  <w:num w:numId="7">
    <w:abstractNumId w:val="23"/>
  </w:num>
  <w:num w:numId="8">
    <w:abstractNumId w:val="2"/>
  </w:num>
  <w:num w:numId="9">
    <w:abstractNumId w:val="1"/>
  </w:num>
  <w:num w:numId="10">
    <w:abstractNumId w:val="0"/>
  </w:num>
  <w:num w:numId="11">
    <w:abstractNumId w:val="4"/>
  </w:num>
  <w:num w:numId="12">
    <w:abstractNumId w:val="3"/>
  </w:num>
  <w:num w:numId="13">
    <w:abstractNumId w:val="16"/>
  </w:num>
  <w:num w:numId="14">
    <w:abstractNumId w:val="14"/>
  </w:num>
  <w:num w:numId="15">
    <w:abstractNumId w:val="10"/>
  </w:num>
  <w:num w:numId="16">
    <w:abstractNumId w:val="9"/>
  </w:num>
  <w:num w:numId="17">
    <w:abstractNumId w:val="19"/>
  </w:num>
  <w:num w:numId="18">
    <w:abstractNumId w:val="18"/>
  </w:num>
  <w:num w:numId="19">
    <w:abstractNumId w:val="11"/>
  </w:num>
  <w:num w:numId="20">
    <w:abstractNumId w:val="21"/>
  </w:num>
  <w:num w:numId="21">
    <w:abstractNumId w:val="6"/>
  </w:num>
  <w:num w:numId="22">
    <w:abstractNumId w:val="7"/>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6E67CA"/>
    <w:rsid w:val="00052CAF"/>
    <w:rsid w:val="000E04B6"/>
    <w:rsid w:val="001D4B29"/>
    <w:rsid w:val="0021510F"/>
    <w:rsid w:val="002308B4"/>
    <w:rsid w:val="00297022"/>
    <w:rsid w:val="003261CC"/>
    <w:rsid w:val="004052BA"/>
    <w:rsid w:val="004C72D8"/>
    <w:rsid w:val="005254BD"/>
    <w:rsid w:val="005372B3"/>
    <w:rsid w:val="00585653"/>
    <w:rsid w:val="006E67CA"/>
    <w:rsid w:val="00702E4B"/>
    <w:rsid w:val="00841124"/>
    <w:rsid w:val="008704DF"/>
    <w:rsid w:val="008A29F1"/>
    <w:rsid w:val="008C5190"/>
    <w:rsid w:val="0091639A"/>
    <w:rsid w:val="009A59CB"/>
    <w:rsid w:val="009C31A7"/>
    <w:rsid w:val="009F4E31"/>
    <w:rsid w:val="00A53279"/>
    <w:rsid w:val="00A542B4"/>
    <w:rsid w:val="00B14C7E"/>
    <w:rsid w:val="00C34AAE"/>
    <w:rsid w:val="00CB1257"/>
    <w:rsid w:val="00E34F89"/>
    <w:rsid w:val="00EB36CC"/>
    <w:rsid w:val="00F263CF"/>
    <w:rsid w:val="00F82A70"/>
    <w:rsid w:val="00FE06C0"/>
    <w:rsid w:val="00FF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3298"/>
  <w15:docId w15:val="{8A5DCBB5-B962-4853-BBCD-C30E5509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7CA"/>
    <w:pPr>
      <w:spacing w:after="0" w:line="240" w:lineRule="auto"/>
    </w:pPr>
    <w:rPr>
      <w:rFonts w:eastAsia="Times New Roman" w:cs="Times New Roman"/>
      <w:sz w:val="20"/>
      <w:szCs w:val="20"/>
    </w:rPr>
  </w:style>
  <w:style w:type="paragraph" w:styleId="Heading3">
    <w:name w:val="heading 3"/>
    <w:basedOn w:val="Normal"/>
    <w:next w:val="Normal"/>
    <w:link w:val="Heading3Char"/>
    <w:uiPriority w:val="9"/>
    <w:qFormat/>
    <w:rsid w:val="00EB36CC"/>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CA"/>
    <w:pPr>
      <w:spacing w:after="100" w:afterAutospacing="1" w:line="480" w:lineRule="auto"/>
      <w:ind w:left="720"/>
      <w:contextualSpacing/>
      <w:jc w:val="both"/>
    </w:pPr>
    <w:rPr>
      <w:noProof/>
      <w:sz w:val="24"/>
      <w:szCs w:val="22"/>
      <w:lang w:val="id-ID"/>
    </w:rPr>
  </w:style>
  <w:style w:type="character" w:styleId="Hyperlink">
    <w:name w:val="Hyperlink"/>
    <w:basedOn w:val="DefaultParagraphFont"/>
    <w:uiPriority w:val="99"/>
    <w:unhideWhenUsed/>
    <w:rsid w:val="006E67CA"/>
    <w:rPr>
      <w:color w:val="0000FF" w:themeColor="hyperlink"/>
      <w:u w:val="single"/>
    </w:rPr>
  </w:style>
  <w:style w:type="paragraph" w:styleId="HTMLPreformatted">
    <w:name w:val="HTML Preformatted"/>
    <w:basedOn w:val="Normal"/>
    <w:link w:val="HTMLPreformattedChar"/>
    <w:uiPriority w:val="99"/>
    <w:unhideWhenUsed/>
    <w:rsid w:val="006E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E67CA"/>
    <w:rPr>
      <w:rFonts w:ascii="Courier New" w:eastAsia="Times New Roman" w:hAnsi="Courier New" w:cs="Courier New"/>
      <w:sz w:val="20"/>
      <w:szCs w:val="20"/>
    </w:rPr>
  </w:style>
  <w:style w:type="character" w:customStyle="1" w:styleId="Heading3Char">
    <w:name w:val="Heading 3 Char"/>
    <w:basedOn w:val="DefaultParagraphFont"/>
    <w:link w:val="Heading3"/>
    <w:rsid w:val="00EB36CC"/>
    <w:rPr>
      <w:rFonts w:eastAsia="Times New Roman" w:cs="Times New Roman"/>
      <w:sz w:val="24"/>
      <w:szCs w:val="20"/>
    </w:rPr>
  </w:style>
  <w:style w:type="paragraph" w:styleId="BodyTextIndent3">
    <w:name w:val="Body Text Indent 3"/>
    <w:basedOn w:val="Normal"/>
    <w:link w:val="BodyTextIndent3Char"/>
    <w:uiPriority w:val="99"/>
    <w:rsid w:val="00EB36CC"/>
    <w:pPr>
      <w:ind w:left="360"/>
    </w:pPr>
    <w:rPr>
      <w:sz w:val="24"/>
    </w:rPr>
  </w:style>
  <w:style w:type="character" w:customStyle="1" w:styleId="BodyTextIndent3Char">
    <w:name w:val="Body Text Indent 3 Char"/>
    <w:basedOn w:val="DefaultParagraphFont"/>
    <w:link w:val="BodyTextIndent3"/>
    <w:uiPriority w:val="99"/>
    <w:rsid w:val="00EB36CC"/>
    <w:rPr>
      <w:rFonts w:eastAsia="Times New Roman" w:cs="Times New Roman"/>
      <w:sz w:val="24"/>
      <w:szCs w:val="20"/>
    </w:rPr>
  </w:style>
  <w:style w:type="paragraph" w:customStyle="1" w:styleId="Default">
    <w:name w:val="Default"/>
    <w:rsid w:val="00EB36CC"/>
    <w:pPr>
      <w:autoSpaceDE w:val="0"/>
      <w:autoSpaceDN w:val="0"/>
      <w:adjustRightInd w:val="0"/>
      <w:spacing w:after="0" w:line="240" w:lineRule="auto"/>
    </w:pPr>
    <w:rPr>
      <w:rFonts w:eastAsia="Times New Roman" w:cs="Times New Roman"/>
      <w:color w:val="000000"/>
      <w:sz w:val="24"/>
      <w:szCs w:val="24"/>
    </w:rPr>
  </w:style>
  <w:style w:type="table" w:styleId="LightShading-Accent5">
    <w:name w:val="Light Shading Accent 5"/>
    <w:basedOn w:val="TableNormal"/>
    <w:uiPriority w:val="60"/>
    <w:rsid w:val="00EB36CC"/>
    <w:pPr>
      <w:spacing w:after="0" w:line="240" w:lineRule="auto"/>
      <w:jc w:val="both"/>
    </w:pPr>
    <w:rPr>
      <w:rFonts w:eastAsia="Times New Roman" w:cs="Calibri"/>
      <w:color w:val="31849B" w:themeColor="accent5" w:themeShade="BF"/>
      <w:lang w:val="id-ID"/>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Calibr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Calibri"/>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hemeFill="accent5" w:themeFillTint="3F"/>
      </w:tcPr>
    </w:tblStylePr>
    <w:tblStylePr w:type="band1Horz">
      <w:rPr>
        <w:rFonts w:cs="Calibri"/>
      </w:rPr>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rsid w:val="00A542B4"/>
    <w:pPr>
      <w:spacing w:after="0" w:line="240" w:lineRule="auto"/>
    </w:pPr>
    <w:rPr>
      <w:rFonts w:eastAsia="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41560">
      <w:bodyDiv w:val="1"/>
      <w:marLeft w:val="0"/>
      <w:marRight w:val="0"/>
      <w:marTop w:val="0"/>
      <w:marBottom w:val="0"/>
      <w:divBdr>
        <w:top w:val="none" w:sz="0" w:space="0" w:color="auto"/>
        <w:left w:val="none" w:sz="0" w:space="0" w:color="auto"/>
        <w:bottom w:val="none" w:sz="0" w:space="0" w:color="auto"/>
        <w:right w:val="none" w:sz="0" w:space="0" w:color="auto"/>
      </w:divBdr>
    </w:div>
    <w:div w:id="14531307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wahyu1969@gam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3262</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25</cp:revision>
  <dcterms:created xsi:type="dcterms:W3CDTF">2016-12-15T06:36:00Z</dcterms:created>
  <dcterms:modified xsi:type="dcterms:W3CDTF">2019-08-06T07:54:00Z</dcterms:modified>
</cp:coreProperties>
</file>